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316878E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</w:t>
      </w:r>
      <w:r w:rsidR="00EA369D">
        <w:rPr>
          <w:rFonts w:eastAsia="Calibri" w:cstheme="minorHAnsi"/>
          <w:sz w:val="24"/>
          <w:szCs w:val="24"/>
        </w:rPr>
        <w:t xml:space="preserve">para </w:t>
      </w:r>
      <w:r w:rsidRPr="00473A5C">
        <w:rPr>
          <w:rFonts w:eastAsia="Calibri" w:cstheme="minorHAnsi"/>
          <w:sz w:val="24"/>
          <w:szCs w:val="24"/>
        </w:rPr>
        <w:t xml:space="preserve">que seja realizado serviço de 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limpeza </w:t>
      </w:r>
      <w:r w:rsidR="003F2FF4">
        <w:rPr>
          <w:rFonts w:eastAsia="Calibri" w:cstheme="minorHAnsi"/>
          <w:b/>
          <w:bCs/>
          <w:sz w:val="24"/>
          <w:szCs w:val="24"/>
        </w:rPr>
        <w:t>do bueiro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 </w:t>
      </w:r>
      <w:r w:rsidR="00EA369D">
        <w:rPr>
          <w:rFonts w:eastAsia="Calibri" w:cstheme="minorHAnsi"/>
          <w:b/>
          <w:bCs/>
          <w:sz w:val="24"/>
          <w:szCs w:val="24"/>
        </w:rPr>
        <w:t>localizad</w:t>
      </w:r>
      <w:r w:rsidR="003F2FF4">
        <w:rPr>
          <w:rFonts w:eastAsia="Calibri" w:cstheme="minorHAnsi"/>
          <w:b/>
          <w:bCs/>
          <w:sz w:val="24"/>
          <w:szCs w:val="24"/>
        </w:rPr>
        <w:t>o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 </w:t>
      </w:r>
      <w:r w:rsidRPr="00473A5C">
        <w:rPr>
          <w:rFonts w:eastAsia="Calibri" w:cstheme="minorHAnsi"/>
          <w:b/>
          <w:bCs/>
          <w:sz w:val="24"/>
          <w:szCs w:val="24"/>
        </w:rPr>
        <w:t>na Rua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E8352C" w:rsidR="00E8352C">
        <w:rPr>
          <w:rFonts w:eastAsia="Calibri" w:cstheme="minorHAnsi"/>
          <w:b/>
          <w:bCs/>
          <w:sz w:val="24"/>
          <w:szCs w:val="24"/>
        </w:rPr>
        <w:t>Lindário Constantino Parmegiani</w:t>
      </w:r>
      <w:r w:rsidR="00F02147">
        <w:rPr>
          <w:rFonts w:eastAsia="Calibri" w:cstheme="minorHAnsi"/>
          <w:b/>
          <w:bCs/>
          <w:sz w:val="24"/>
          <w:szCs w:val="24"/>
        </w:rPr>
        <w:t xml:space="preserve"> (antiga Rua 12)</w:t>
      </w:r>
      <w:r>
        <w:rPr>
          <w:rFonts w:eastAsia="Calibri" w:cstheme="minorHAnsi"/>
          <w:b/>
          <w:bCs/>
          <w:sz w:val="24"/>
          <w:szCs w:val="24"/>
        </w:rPr>
        <w:t xml:space="preserve">, nas proximidades do numeral </w:t>
      </w:r>
      <w:r w:rsidRPr="00E8352C" w:rsidR="00E8352C">
        <w:rPr>
          <w:rFonts w:eastAsia="Calibri" w:cstheme="minorHAnsi"/>
          <w:b/>
          <w:bCs/>
          <w:sz w:val="24"/>
          <w:szCs w:val="24"/>
        </w:rPr>
        <w:t>585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E8352C" w:rsidR="00E8352C">
        <w:rPr>
          <w:rFonts w:eastAsia="Calibri" w:cstheme="minorHAnsi"/>
          <w:b/>
          <w:bCs/>
          <w:sz w:val="24"/>
          <w:szCs w:val="24"/>
        </w:rPr>
        <w:t>Parque Itália</w:t>
      </w:r>
      <w:r w:rsidRPr="00473A5C">
        <w:rPr>
          <w:rFonts w:eastAsia="Calibri" w:cstheme="minorHAnsi"/>
          <w:sz w:val="24"/>
          <w:szCs w:val="24"/>
        </w:rPr>
        <w:t>.</w:t>
      </w:r>
    </w:p>
    <w:p w:rsidR="00473A5C" w:rsidP="00473A5C" w14:paraId="48322D06" w14:textId="7284E2D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indicação se fundamenta nas </w:t>
      </w:r>
      <w:r w:rsidR="00A8494E">
        <w:rPr>
          <w:rFonts w:eastAsia="Calibri" w:cstheme="minorHAnsi"/>
          <w:sz w:val="24"/>
          <w:szCs w:val="24"/>
        </w:rPr>
        <w:t xml:space="preserve">justas </w:t>
      </w:r>
      <w:r>
        <w:rPr>
          <w:rFonts w:eastAsia="Calibri" w:cstheme="minorHAnsi"/>
          <w:sz w:val="24"/>
          <w:szCs w:val="24"/>
        </w:rPr>
        <w:t xml:space="preserve">reivindicações recebidas por parte de munícipes, </w:t>
      </w:r>
      <w:r w:rsidR="00A8494E">
        <w:rPr>
          <w:rFonts w:eastAsia="Calibri" w:cstheme="minorHAnsi"/>
          <w:sz w:val="24"/>
          <w:szCs w:val="24"/>
        </w:rPr>
        <w:t xml:space="preserve">confirmadas após </w:t>
      </w:r>
      <w:r>
        <w:rPr>
          <w:rFonts w:eastAsia="Calibri" w:cstheme="minorHAnsi"/>
          <w:sz w:val="24"/>
          <w:szCs w:val="24"/>
        </w:rPr>
        <w:t xml:space="preserve">diligência realizada no local, </w:t>
      </w:r>
      <w:r w:rsidR="00011F81">
        <w:rPr>
          <w:rFonts w:eastAsia="Calibri" w:cstheme="minorHAnsi"/>
          <w:sz w:val="24"/>
          <w:szCs w:val="24"/>
        </w:rPr>
        <w:t xml:space="preserve">registrando o acúmulo de sujeira no local, </w:t>
      </w:r>
      <w:r>
        <w:rPr>
          <w:rFonts w:eastAsia="Calibri" w:cstheme="minorHAnsi"/>
          <w:sz w:val="24"/>
          <w:szCs w:val="24"/>
        </w:rPr>
        <w:t xml:space="preserve">como podemos notar na foto abaixo. </w:t>
      </w:r>
    </w:p>
    <w:p w:rsidR="003F2FF4" w:rsidP="00473A5C" w14:paraId="3FA4A5D7" w14:textId="0C2D7726">
      <w:pPr>
        <w:spacing w:after="0" w:line="360" w:lineRule="auto"/>
        <w:jc w:val="center"/>
        <w:rPr>
          <w:rFonts w:eastAsia="Calibri" w:cstheme="minorHAnsi"/>
          <w:b/>
          <w:bCs/>
          <w:noProof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1666875" cy="2962275"/>
            <wp:effectExtent l="0" t="0" r="9525" b="9525"/>
            <wp:docPr id="1568025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139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58" cy="29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F4" w:rsidP="00B800B6" w14:paraId="1EBBD728" w14:textId="4A8E383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Sendo assim, visando evitar </w:t>
      </w:r>
      <w:r w:rsidR="00EB620D">
        <w:rPr>
          <w:rFonts w:eastAsia="Calibri" w:cstheme="minorHAnsi"/>
          <w:sz w:val="24"/>
          <w:szCs w:val="24"/>
        </w:rPr>
        <w:t>futur</w:t>
      </w:r>
      <w:r>
        <w:rPr>
          <w:rFonts w:eastAsia="Calibri" w:cstheme="minorHAnsi"/>
          <w:sz w:val="24"/>
          <w:szCs w:val="24"/>
        </w:rPr>
        <w:t xml:space="preserve">o entupimento da rede de escoamento de água </w:t>
      </w:r>
      <w:r w:rsidR="00EB620D">
        <w:rPr>
          <w:rFonts w:eastAsia="Calibri" w:cstheme="minorHAnsi"/>
          <w:sz w:val="24"/>
          <w:szCs w:val="24"/>
        </w:rPr>
        <w:t>pluvial e demais problemas dele decorrentes</w:t>
      </w:r>
      <w:r>
        <w:rPr>
          <w:rFonts w:eastAsia="Calibri" w:cstheme="minorHAnsi"/>
          <w:sz w:val="24"/>
          <w:szCs w:val="24"/>
        </w:rPr>
        <w:t>, solicito</w:t>
      </w:r>
      <w:r w:rsidR="00EB620D">
        <w:rPr>
          <w:rFonts w:eastAsia="Calibri" w:cstheme="minorHAnsi"/>
          <w:sz w:val="24"/>
          <w:szCs w:val="24"/>
        </w:rPr>
        <w:t xml:space="preserve"> que os serviços sejam realizados em caráter de urgência.</w:t>
      </w:r>
      <w:r>
        <w:rPr>
          <w:rFonts w:eastAsia="Calibri" w:cstheme="minorHAnsi"/>
          <w:sz w:val="24"/>
          <w:szCs w:val="24"/>
        </w:rPr>
        <w:t xml:space="preserve"> </w:t>
      </w:r>
    </w:p>
    <w:p w:rsidR="00134369" w:rsidP="00B800B6" w14:paraId="576C4E2F" w14:textId="019A7D0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4690917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6146A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</w:t>
      </w:r>
      <w:r w:rsidR="00EB620D">
        <w:rPr>
          <w:rFonts w:eastAsia="Calibri" w:cstheme="minorHAnsi"/>
          <w:sz w:val="24"/>
          <w:szCs w:val="24"/>
        </w:rPr>
        <w:t xml:space="preserve"> 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81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7CB5"/>
    <w:rsid w:val="002375C6"/>
    <w:rsid w:val="00256935"/>
    <w:rsid w:val="002A3F37"/>
    <w:rsid w:val="002A7707"/>
    <w:rsid w:val="003278EB"/>
    <w:rsid w:val="00341BDE"/>
    <w:rsid w:val="00350A3C"/>
    <w:rsid w:val="003F2FF4"/>
    <w:rsid w:val="00460A32"/>
    <w:rsid w:val="00461F2A"/>
    <w:rsid w:val="00473A5C"/>
    <w:rsid w:val="0049187E"/>
    <w:rsid w:val="00494E54"/>
    <w:rsid w:val="004B2CC9"/>
    <w:rsid w:val="00503698"/>
    <w:rsid w:val="0051286F"/>
    <w:rsid w:val="005548CF"/>
    <w:rsid w:val="005971C0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829A7"/>
    <w:rsid w:val="008C6C30"/>
    <w:rsid w:val="008D15ED"/>
    <w:rsid w:val="008F2419"/>
    <w:rsid w:val="008F5E9A"/>
    <w:rsid w:val="0096146A"/>
    <w:rsid w:val="009632A7"/>
    <w:rsid w:val="00967BC9"/>
    <w:rsid w:val="0098371D"/>
    <w:rsid w:val="0098585A"/>
    <w:rsid w:val="00A06CF2"/>
    <w:rsid w:val="00A1350A"/>
    <w:rsid w:val="00A415EA"/>
    <w:rsid w:val="00A8494E"/>
    <w:rsid w:val="00AA3FDB"/>
    <w:rsid w:val="00AC42DF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93A6C"/>
    <w:rsid w:val="00CD0319"/>
    <w:rsid w:val="00CD5BC4"/>
    <w:rsid w:val="00CD6B58"/>
    <w:rsid w:val="00CF401E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41EAA"/>
    <w:rsid w:val="00E624AE"/>
    <w:rsid w:val="00E8352C"/>
    <w:rsid w:val="00EA369D"/>
    <w:rsid w:val="00EB620D"/>
    <w:rsid w:val="00EE1C69"/>
    <w:rsid w:val="00F02147"/>
    <w:rsid w:val="00F924CB"/>
    <w:rsid w:val="00FD6D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2021-02-25T18:05:00Z</cp:lastPrinted>
  <dcterms:created xsi:type="dcterms:W3CDTF">2021-08-27T13:23:00Z</dcterms:created>
  <dcterms:modified xsi:type="dcterms:W3CDTF">2021-09-13T13:23:00Z</dcterms:modified>
</cp:coreProperties>
</file>