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9B15B9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2C54B9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C54B9">
        <w:rPr>
          <w:rFonts w:ascii="Arial" w:eastAsia="MS Mincho" w:hAnsi="Arial" w:cs="Arial"/>
          <w:b/>
          <w:bCs/>
          <w:sz w:val="28"/>
          <w:szCs w:val="28"/>
        </w:rPr>
        <w:t xml:space="preserve">do campo de areia (para jogo de bocha)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>Rua Pedro Quintino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>Pq Florely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6413626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2C54B9">
        <w:rPr>
          <w:rFonts w:ascii="Arial" w:eastAsia="MS Mincho" w:hAnsi="Arial" w:cs="Arial"/>
          <w:sz w:val="28"/>
          <w:szCs w:val="28"/>
        </w:rPr>
        <w:t>o local supracitado encontra-se muito sujo com impossibilidade dos moradores jogarem bocha.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8B043B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0763E">
        <w:rPr>
          <w:rFonts w:ascii="Arial" w:hAnsi="Arial" w:cs="Arial"/>
          <w:sz w:val="28"/>
          <w:szCs w:val="28"/>
        </w:rPr>
        <w:t>14</w:t>
      </w:r>
      <w:bookmarkStart w:id="1" w:name="_GoBack"/>
      <w:bookmarkEnd w:id="1"/>
      <w:r w:rsidR="00642436">
        <w:rPr>
          <w:rFonts w:ascii="Arial" w:hAnsi="Arial" w:cs="Arial"/>
          <w:sz w:val="28"/>
          <w:szCs w:val="28"/>
        </w:rPr>
        <w:t xml:space="preserve">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233F94"/>
    <w:rsid w:val="002C54B9"/>
    <w:rsid w:val="0032336A"/>
    <w:rsid w:val="00432FFD"/>
    <w:rsid w:val="00460A32"/>
    <w:rsid w:val="004B2CC9"/>
    <w:rsid w:val="004E5438"/>
    <w:rsid w:val="0051286F"/>
    <w:rsid w:val="00521132"/>
    <w:rsid w:val="005D16B4"/>
    <w:rsid w:val="00601B0A"/>
    <w:rsid w:val="0060763E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A1E9F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F169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5C8A-F817-45A0-AEE0-510D4A5B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2021-09-03T19:47:00Z</dcterms:created>
  <dcterms:modified xsi:type="dcterms:W3CDTF">2021-09-09T16:50:00Z</dcterms:modified>
</cp:coreProperties>
</file>