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9A5131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C763C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r w:rsidR="008E3B0A">
        <w:rPr>
          <w:rFonts w:ascii="Arial" w:eastAsia="MS Mincho" w:hAnsi="Arial" w:cs="Arial"/>
          <w:b/>
          <w:bCs/>
          <w:sz w:val="28"/>
          <w:szCs w:val="28"/>
        </w:rPr>
        <w:t>pavimentação asfáltica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C763C">
        <w:rPr>
          <w:rFonts w:ascii="Arial" w:eastAsia="MS Mincho" w:hAnsi="Arial" w:cs="Arial"/>
          <w:b/>
          <w:bCs/>
          <w:sz w:val="28"/>
          <w:szCs w:val="28"/>
        </w:rPr>
        <w:t>na Rua Izidoro Tuner Filho, em toda a sua extensão, na Chácara Dante Marmirolli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1853449E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8E3B0A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8E3B0A">
        <w:rPr>
          <w:rFonts w:ascii="Arial" w:eastAsia="MS Mincho" w:hAnsi="Arial" w:cs="Arial"/>
          <w:sz w:val="28"/>
          <w:szCs w:val="28"/>
        </w:rPr>
        <w:t>a é de terra e</w:t>
      </w:r>
      <w:r>
        <w:rPr>
          <w:rFonts w:ascii="Arial" w:eastAsia="MS Mincho" w:hAnsi="Arial" w:cs="Arial"/>
          <w:sz w:val="28"/>
          <w:szCs w:val="28"/>
        </w:rPr>
        <w:t xml:space="preserve"> encontra-se </w:t>
      </w:r>
      <w:r w:rsidR="008E3B0A">
        <w:rPr>
          <w:rFonts w:ascii="Arial" w:eastAsia="MS Mincho" w:hAnsi="Arial" w:cs="Arial"/>
          <w:sz w:val="28"/>
          <w:szCs w:val="28"/>
        </w:rPr>
        <w:t>toda erodida em razão das chuvas</w:t>
      </w:r>
      <w:r>
        <w:rPr>
          <w:rFonts w:ascii="Arial" w:eastAsia="MS Mincho" w:hAnsi="Arial" w:cs="Arial"/>
          <w:sz w:val="28"/>
          <w:szCs w:val="28"/>
        </w:rPr>
        <w:t xml:space="preserve">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</w:t>
      </w:r>
      <w:r w:rsidR="008E3B0A">
        <w:rPr>
          <w:rFonts w:ascii="Arial" w:eastAsia="MS Mincho" w:hAnsi="Arial" w:cs="Arial"/>
          <w:sz w:val="28"/>
          <w:szCs w:val="28"/>
        </w:rPr>
        <w:t>os motoristas e usuários da via.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B34D89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82026">
        <w:rPr>
          <w:rFonts w:ascii="Arial" w:hAnsi="Arial" w:cs="Arial"/>
          <w:sz w:val="28"/>
          <w:szCs w:val="28"/>
        </w:rPr>
        <w:t>14</w:t>
      </w:r>
      <w:bookmarkStart w:id="1" w:name="_GoBack"/>
      <w:bookmarkEnd w:id="1"/>
      <w:r w:rsidR="002C541A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0255"/>
    <w:rsid w:val="002615B1"/>
    <w:rsid w:val="002C541A"/>
    <w:rsid w:val="002D7FBE"/>
    <w:rsid w:val="00354786"/>
    <w:rsid w:val="003D5FDF"/>
    <w:rsid w:val="00404A89"/>
    <w:rsid w:val="00420D68"/>
    <w:rsid w:val="00460A32"/>
    <w:rsid w:val="00482026"/>
    <w:rsid w:val="004B2CC9"/>
    <w:rsid w:val="0051286F"/>
    <w:rsid w:val="005335D2"/>
    <w:rsid w:val="005A21F8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5E8F"/>
    <w:rsid w:val="007E2B98"/>
    <w:rsid w:val="007F30F4"/>
    <w:rsid w:val="00822396"/>
    <w:rsid w:val="00852269"/>
    <w:rsid w:val="008E3B0A"/>
    <w:rsid w:val="008F1A31"/>
    <w:rsid w:val="00911821"/>
    <w:rsid w:val="0093490A"/>
    <w:rsid w:val="0097742A"/>
    <w:rsid w:val="009859AB"/>
    <w:rsid w:val="009D3DE2"/>
    <w:rsid w:val="009D47CF"/>
    <w:rsid w:val="00A06CF2"/>
    <w:rsid w:val="00A10746"/>
    <w:rsid w:val="00A2416A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C763C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E889-6628-4DBA-BB1A-C1834801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2021-09-08T12:05:00Z</dcterms:created>
  <dcterms:modified xsi:type="dcterms:W3CDTF">2021-09-09T16:58:00Z</dcterms:modified>
</cp:coreProperties>
</file>