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21798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E02751">
        <w:rPr>
          <w:rFonts w:ascii="Arial" w:hAnsi="Arial" w:cs="Arial"/>
          <w:sz w:val="24"/>
          <w:szCs w:val="24"/>
        </w:rPr>
        <w:t xml:space="preserve">Dante </w:t>
      </w:r>
      <w:r w:rsidR="00E02751">
        <w:rPr>
          <w:rFonts w:ascii="Arial" w:hAnsi="Arial" w:cs="Arial"/>
          <w:sz w:val="24"/>
          <w:szCs w:val="24"/>
        </w:rPr>
        <w:t>Barban</w:t>
      </w:r>
      <w:r w:rsidR="002311EF">
        <w:rPr>
          <w:rFonts w:ascii="Arial" w:hAnsi="Arial" w:cs="Arial"/>
          <w:sz w:val="24"/>
          <w:szCs w:val="24"/>
        </w:rPr>
        <w:t xml:space="preserve">, </w:t>
      </w:r>
      <w:r w:rsidR="002311EF">
        <w:rPr>
          <w:rFonts w:ascii="Arial" w:hAnsi="Arial" w:cs="Arial"/>
          <w:sz w:val="24"/>
          <w:szCs w:val="24"/>
        </w:rPr>
        <w:t>Dall’Orto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D4F18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11EF">
        <w:rPr>
          <w:rFonts w:ascii="Arial" w:hAnsi="Arial" w:cs="Arial"/>
          <w:sz w:val="24"/>
          <w:szCs w:val="24"/>
        </w:rPr>
        <w:t>08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399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D5DF8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2021-09-08T13:33:00Z</dcterms:created>
  <dcterms:modified xsi:type="dcterms:W3CDTF">2021-09-08T13:33:00Z</dcterms:modified>
</cp:coreProperties>
</file>