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15F2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D167D4">
        <w:rPr>
          <w:rFonts w:ascii="Arial" w:hAnsi="Arial" w:cs="Arial"/>
          <w:sz w:val="24"/>
          <w:szCs w:val="24"/>
        </w:rPr>
        <w:t>Hélio Macedo de Rezende</w:t>
      </w:r>
      <w:r w:rsidR="00051DEC"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805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92E38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2021-09-08T13:29:00Z</dcterms:created>
  <dcterms:modified xsi:type="dcterms:W3CDTF">2021-09-08T13:29:00Z</dcterms:modified>
</cp:coreProperties>
</file>