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BE73B5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785C7B" w:rsidR="00785C7B">
        <w:rPr>
          <w:rFonts w:ascii="Tahoma" w:hAnsi="Tahoma" w:cs="Tahoma"/>
          <w:b/>
          <w:bCs/>
          <w:sz w:val="24"/>
          <w:szCs w:val="24"/>
        </w:rPr>
        <w:t>Rua Professor Amador Aranha</w:t>
      </w:r>
      <w:bookmarkEnd w:id="1"/>
      <w:r w:rsidRPr="00813D25" w:rsidR="00813D2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13D25">
        <w:rPr>
          <w:rFonts w:ascii="Tahoma" w:hAnsi="Tahoma" w:cs="Tahoma"/>
          <w:bCs/>
          <w:sz w:val="24"/>
          <w:szCs w:val="24"/>
        </w:rPr>
        <w:t xml:space="preserve">em </w:t>
      </w:r>
      <w:r w:rsidR="00785C7B">
        <w:rPr>
          <w:rFonts w:ascii="Tahoma" w:hAnsi="Tahoma" w:cs="Tahoma"/>
          <w:bCs/>
          <w:sz w:val="24"/>
          <w:szCs w:val="24"/>
        </w:rPr>
        <w:t xml:space="preserve">toda a sua extensão </w:t>
      </w:r>
      <w:r w:rsidR="00F06313">
        <w:rPr>
          <w:rFonts w:ascii="Tahoma" w:hAnsi="Tahoma" w:cs="Tahoma"/>
          <w:sz w:val="24"/>
          <w:szCs w:val="24"/>
        </w:rPr>
        <w:t>n</w:t>
      </w:r>
      <w:r w:rsidR="007F2993">
        <w:rPr>
          <w:rFonts w:ascii="Tahoma" w:hAnsi="Tahoma" w:cs="Tahoma"/>
          <w:sz w:val="24"/>
          <w:szCs w:val="24"/>
        </w:rPr>
        <w:t>o</w:t>
      </w:r>
      <w:r w:rsidR="00F06313">
        <w:rPr>
          <w:rFonts w:ascii="Tahoma" w:hAnsi="Tahoma" w:cs="Tahoma"/>
          <w:sz w:val="24"/>
          <w:szCs w:val="24"/>
        </w:rPr>
        <w:t xml:space="preserve"> </w:t>
      </w:r>
      <w:r w:rsidR="00785C7B">
        <w:rPr>
          <w:rFonts w:ascii="Tahoma" w:hAnsi="Tahoma" w:cs="Tahoma"/>
          <w:sz w:val="24"/>
          <w:szCs w:val="24"/>
        </w:rPr>
        <w:t xml:space="preserve">bairro </w:t>
      </w:r>
      <w:r w:rsidRPr="00785C7B" w:rsidR="00785C7B">
        <w:rPr>
          <w:rFonts w:ascii="Tahoma" w:hAnsi="Tahoma" w:cs="Tahoma"/>
          <w:b/>
          <w:sz w:val="24"/>
          <w:szCs w:val="24"/>
        </w:rPr>
        <w:t>Chácara</w:t>
      </w:r>
      <w:r w:rsidR="00785C7B">
        <w:rPr>
          <w:rFonts w:ascii="Tahoma" w:hAnsi="Tahoma" w:cs="Tahoma"/>
          <w:b/>
          <w:sz w:val="24"/>
          <w:szCs w:val="24"/>
        </w:rPr>
        <w:t>s</w:t>
      </w:r>
      <w:r w:rsidRPr="00785C7B" w:rsidR="00785C7B">
        <w:rPr>
          <w:rFonts w:ascii="Tahoma" w:hAnsi="Tahoma" w:cs="Tahoma"/>
          <w:b/>
          <w:sz w:val="24"/>
          <w:szCs w:val="24"/>
        </w:rPr>
        <w:t xml:space="preserve"> Bela Vista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535C3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5C7B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85C7B">
        <w:rPr>
          <w:rFonts w:ascii="Tahoma" w:hAnsi="Tahoma" w:cs="Tahoma"/>
          <w:sz w:val="24"/>
          <w:szCs w:val="24"/>
        </w:rPr>
        <w:t>setembro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2799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2F1"/>
    <w:rsid w:val="001554B5"/>
    <w:rsid w:val="0015657E"/>
    <w:rsid w:val="00156CF8"/>
    <w:rsid w:val="00264A71"/>
    <w:rsid w:val="0045679D"/>
    <w:rsid w:val="00460A32"/>
    <w:rsid w:val="004B2CC9"/>
    <w:rsid w:val="0051286F"/>
    <w:rsid w:val="00557A49"/>
    <w:rsid w:val="00602249"/>
    <w:rsid w:val="00615BAE"/>
    <w:rsid w:val="00626437"/>
    <w:rsid w:val="00632FA0"/>
    <w:rsid w:val="006C41A4"/>
    <w:rsid w:val="006D1E9A"/>
    <w:rsid w:val="007703F6"/>
    <w:rsid w:val="00785C7B"/>
    <w:rsid w:val="007F2993"/>
    <w:rsid w:val="00813D25"/>
    <w:rsid w:val="00822396"/>
    <w:rsid w:val="008668C1"/>
    <w:rsid w:val="008E4930"/>
    <w:rsid w:val="009549BB"/>
    <w:rsid w:val="00965495"/>
    <w:rsid w:val="009B2B33"/>
    <w:rsid w:val="009C4877"/>
    <w:rsid w:val="00A06CF2"/>
    <w:rsid w:val="00C00C1E"/>
    <w:rsid w:val="00C36776"/>
    <w:rsid w:val="00C55A13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2B36-942E-4429-9515-50A5D3AD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2021-09-08T11:49:00Z</dcterms:created>
  <dcterms:modified xsi:type="dcterms:W3CDTF">2021-09-08T11:49:00Z</dcterms:modified>
</cp:coreProperties>
</file>