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37B1350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Adolpho </w:t>
      </w:r>
      <w:r w:rsidR="003F5D58">
        <w:rPr>
          <w:rFonts w:ascii="Arial" w:eastAsia="MS Mincho" w:hAnsi="Arial" w:cs="Arial"/>
          <w:b/>
          <w:sz w:val="28"/>
          <w:szCs w:val="28"/>
        </w:rPr>
        <w:t>Chebabi</w:t>
      </w:r>
      <w:r w:rsidR="00D236DE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3F5D58">
        <w:rPr>
          <w:rFonts w:ascii="Arial" w:eastAsia="MS Mincho" w:hAnsi="Arial" w:cs="Arial"/>
          <w:b/>
          <w:sz w:val="28"/>
          <w:szCs w:val="28"/>
        </w:rPr>
        <w:t>Francisco de Paula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3F5D58">
        <w:rPr>
          <w:rFonts w:ascii="Arial" w:eastAsia="MS Mincho" w:hAnsi="Arial" w:cs="Arial"/>
          <w:b/>
          <w:sz w:val="28"/>
          <w:szCs w:val="28"/>
        </w:rPr>
        <w:t>Jd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3F5D58">
        <w:rPr>
          <w:rFonts w:ascii="Arial" w:eastAsia="MS Mincho" w:hAnsi="Arial" w:cs="Arial"/>
          <w:b/>
          <w:sz w:val="28"/>
          <w:szCs w:val="28"/>
        </w:rPr>
        <w:t>Viel</w:t>
      </w:r>
      <w:bookmarkEnd w:id="1"/>
      <w:r w:rsidR="002E762F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064148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E762F">
        <w:rPr>
          <w:rFonts w:ascii="Arial" w:hAnsi="Arial" w:cs="Arial"/>
          <w:sz w:val="28"/>
          <w:szCs w:val="28"/>
        </w:rPr>
        <w:t>8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3C7C4B"/>
    <w:rsid w:val="003F5D58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FA64D-352D-46CC-BB09-9E41934A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2021-09-03T19:13:00Z</dcterms:created>
  <dcterms:modified xsi:type="dcterms:W3CDTF">2021-09-03T19:13:00Z</dcterms:modified>
</cp:coreProperties>
</file>