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3855" w:rsidRPr="00166803" w:rsidP="00203855" w14:paraId="47D0F4B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permStart w:id="0" w:edGrp="everyone"/>
      <w:r w:rsidRPr="00166803">
        <w:rPr>
          <w:rStyle w:val="Strong"/>
          <w:rFonts w:ascii="Arial" w:hAnsi="Arial" w:cs="Arial"/>
        </w:rPr>
        <w:t>INDICAÇÃO Nº___________</w:t>
      </w:r>
    </w:p>
    <w:p w:rsidR="00203855" w:rsidRPr="00166803" w:rsidP="00203855" w14:paraId="3647CED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P="00203855" w14:paraId="7BD7E6B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24BA48E1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203855" w:rsidRPr="00166803" w:rsidP="00203855" w14:paraId="198AB04A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 w:rsidRPr="00166803">
        <w:rPr>
          <w:rStyle w:val="Strong"/>
          <w:rFonts w:ascii="Arial" w:hAnsi="Arial" w:cs="Arial"/>
        </w:rPr>
        <w:t>EXMO. SR. PRESIDENTE DA CÂMARA MUNICIPAL DE SUMARÉ</w:t>
      </w:r>
    </w:p>
    <w:p w:rsidR="00203855" w:rsidRPr="00166803" w:rsidP="00203855" w14:paraId="7899C479" w14:textId="777777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:rsidR="00203855" w:rsidRPr="00166803" w:rsidP="00203855" w14:paraId="3E133BA3" w14:textId="77777777">
      <w:pPr>
        <w:spacing w:after="0" w:line="276" w:lineRule="auto"/>
        <w:jc w:val="both"/>
        <w:rPr>
          <w:rFonts w:ascii="Arial" w:hAnsi="Arial" w:cs="Arial"/>
        </w:rPr>
      </w:pPr>
    </w:p>
    <w:p w:rsidR="00203855" w:rsidRPr="00433660" w:rsidP="00203855" w14:paraId="02E3A26D" w14:textId="3E46374B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  <w:r w:rsidRPr="00166803"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 w:rsidRPr="00166803">
        <w:rPr>
          <w:rFonts w:ascii="Arial" w:hAnsi="Arial" w:cs="Arial"/>
        </w:rPr>
        <w:t>Ruzza</w:t>
      </w:r>
      <w:r w:rsidRPr="00166803">
        <w:rPr>
          <w:rFonts w:ascii="Arial" w:hAnsi="Arial" w:cs="Arial"/>
        </w:rPr>
        <w:t xml:space="preserve"> </w:t>
      </w:r>
      <w:r w:rsidRPr="00166803">
        <w:rPr>
          <w:rFonts w:ascii="Arial" w:hAnsi="Arial" w:cs="Arial"/>
        </w:rPr>
        <w:t>Dalben</w:t>
      </w:r>
      <w:r w:rsidRPr="00166803">
        <w:rPr>
          <w:rFonts w:ascii="Arial" w:hAnsi="Arial" w:cs="Arial"/>
        </w:rPr>
        <w:t xml:space="preserve">, por meio da Secretaria Competente, </w:t>
      </w:r>
      <w:r w:rsidR="002040AB">
        <w:rPr>
          <w:rFonts w:ascii="Arial" w:hAnsi="Arial" w:cs="Arial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realize a implantação de </w:t>
      </w:r>
      <w:r w:rsidR="00433660">
        <w:rPr>
          <w:rFonts w:ascii="Arial" w:eastAsia="Arial" w:hAnsi="Arial" w:cs="Arial"/>
          <w:b/>
          <w:bCs/>
          <w:color w:val="000000"/>
          <w:u w:val="single"/>
        </w:rPr>
        <w:t>CALÇAMENTO</w:t>
      </w:r>
      <w:r>
        <w:rPr>
          <w:rFonts w:ascii="Arial" w:eastAsia="Arial" w:hAnsi="Arial" w:cs="Arial"/>
          <w:color w:val="000000"/>
        </w:rPr>
        <w:t xml:space="preserve"> </w:t>
      </w:r>
      <w:r w:rsidR="002A733D">
        <w:rPr>
          <w:rFonts w:ascii="Arial" w:eastAsia="Arial" w:hAnsi="Arial" w:cs="Arial"/>
          <w:color w:val="000000"/>
        </w:rPr>
        <w:t xml:space="preserve">ao longo da extensão da </w:t>
      </w:r>
      <w:r w:rsidRPr="002A733D" w:rsidR="002A733D">
        <w:rPr>
          <w:rFonts w:ascii="Arial" w:eastAsia="Arial" w:hAnsi="Arial" w:cs="Arial"/>
          <w:b/>
          <w:bCs/>
          <w:color w:val="000000"/>
        </w:rPr>
        <w:t xml:space="preserve">Rua </w:t>
      </w:r>
      <w:r w:rsidRPr="002A733D" w:rsidR="002A733D">
        <w:rPr>
          <w:rFonts w:ascii="Arial" w:eastAsia="Arial" w:hAnsi="Arial" w:cs="Arial"/>
          <w:b/>
          <w:bCs/>
          <w:color w:val="000000"/>
        </w:rPr>
        <w:t>Dionice</w:t>
      </w:r>
      <w:r w:rsidRPr="002A733D" w:rsidR="002A733D">
        <w:rPr>
          <w:rFonts w:ascii="Arial" w:eastAsia="Arial" w:hAnsi="Arial" w:cs="Arial"/>
          <w:b/>
          <w:bCs/>
          <w:color w:val="000000"/>
        </w:rPr>
        <w:t xml:space="preserve"> Vasconcelos Ferreira</w:t>
      </w:r>
      <w:r w:rsidRPr="00AE79AD" w:rsidR="002A733D">
        <w:rPr>
          <w:rFonts w:ascii="Arial" w:eastAsia="Arial" w:hAnsi="Arial" w:cs="Arial"/>
          <w:b/>
          <w:bCs/>
          <w:color w:val="000000"/>
        </w:rPr>
        <w:t>, no Jardim Dulce</w:t>
      </w:r>
      <w:r w:rsidR="00433660">
        <w:rPr>
          <w:rFonts w:ascii="Arial" w:eastAsia="Arial" w:hAnsi="Arial" w:cs="Arial"/>
          <w:color w:val="000000"/>
        </w:rPr>
        <w:t>, região da Área Cura.</w:t>
      </w:r>
    </w:p>
    <w:p w:rsidR="00203855" w:rsidP="00203855" w14:paraId="71DAEAA3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</w:rPr>
      </w:pPr>
    </w:p>
    <w:p w:rsidR="00203855" w:rsidP="00203855" w14:paraId="204ABBC1" w14:textId="5FE94226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O calçamento de toda a extensão em referência é de grande relevância para a promoção da segurança dos transeuntes. Ademais, a limpeza da área também será muito mais eficiente com a região devidamente calçada.</w:t>
      </w:r>
    </w:p>
    <w:p w:rsidR="00203855" w:rsidP="00203855" w14:paraId="6E119FD2" w14:textId="77777777">
      <w:pPr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203855" w:rsidP="00203855" w14:paraId="352D2AC9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03855" w:rsidRPr="00166803" w:rsidP="00203855" w14:paraId="20CF1F4A" w14:textId="77777777">
      <w:pPr>
        <w:spacing w:after="0" w:line="360" w:lineRule="auto"/>
        <w:jc w:val="both"/>
        <w:rPr>
          <w:rFonts w:ascii="Arial" w:hAnsi="Arial" w:cs="Arial"/>
        </w:rPr>
      </w:pPr>
    </w:p>
    <w:p w:rsidR="00203855" w:rsidRPr="00166803" w:rsidP="00203855" w14:paraId="44F00B30" w14:textId="17E413A0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A04F79">
        <w:rPr>
          <w:rFonts w:ascii="Arial" w:hAnsi="Arial" w:cs="Arial"/>
          <w:bCs/>
        </w:rPr>
        <w:t>08</w:t>
      </w:r>
      <w:r>
        <w:rPr>
          <w:rFonts w:ascii="Arial" w:hAnsi="Arial" w:cs="Arial"/>
          <w:bCs/>
        </w:rPr>
        <w:t xml:space="preserve"> de </w:t>
      </w:r>
      <w:r w:rsidR="00A04F79">
        <w:rPr>
          <w:rFonts w:ascii="Arial" w:hAnsi="Arial" w:cs="Arial"/>
          <w:bCs/>
        </w:rPr>
        <w:t>setembro</w:t>
      </w:r>
      <w:r w:rsidRPr="00166803">
        <w:rPr>
          <w:rFonts w:ascii="Arial" w:hAnsi="Arial" w:cs="Arial"/>
          <w:bCs/>
        </w:rPr>
        <w:t xml:space="preserve"> de 2021.</w:t>
      </w:r>
    </w:p>
    <w:p w:rsidR="00203855" w:rsidRPr="00166803" w:rsidP="00203855" w14:paraId="47E9F7D8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75D5F747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P="00203855" w14:paraId="2C7C4885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F6D52F" w14:textId="77777777">
      <w:pPr>
        <w:spacing w:after="0"/>
        <w:rPr>
          <w:rFonts w:ascii="Arial" w:hAnsi="Arial" w:cs="Arial"/>
          <w:b/>
        </w:rPr>
      </w:pPr>
    </w:p>
    <w:p w:rsidR="00203855" w:rsidRPr="00166803" w:rsidP="00203855" w14:paraId="365D2EC3" w14:textId="77777777">
      <w:pPr>
        <w:spacing w:after="0"/>
        <w:jc w:val="center"/>
        <w:rPr>
          <w:rFonts w:ascii="Arial" w:hAnsi="Arial" w:cs="Arial"/>
          <w:b/>
        </w:rPr>
      </w:pPr>
    </w:p>
    <w:p w:rsidR="00203855" w:rsidRPr="00166803" w:rsidP="00203855" w14:paraId="2FD7BBA5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Hélio Silva</w:t>
      </w:r>
    </w:p>
    <w:p w:rsidR="00203855" w:rsidRPr="00166803" w:rsidP="00203855" w14:paraId="02466364" w14:textId="77777777">
      <w:pPr>
        <w:spacing w:after="0"/>
        <w:jc w:val="center"/>
        <w:rPr>
          <w:rFonts w:ascii="Arial" w:hAnsi="Arial" w:cs="Arial"/>
          <w:b/>
        </w:rPr>
      </w:pPr>
      <w:r w:rsidRPr="00166803">
        <w:rPr>
          <w:rFonts w:ascii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66803"/>
    <w:rsid w:val="00203855"/>
    <w:rsid w:val="002040AB"/>
    <w:rsid w:val="002510AD"/>
    <w:rsid w:val="002A733D"/>
    <w:rsid w:val="00385A9A"/>
    <w:rsid w:val="003B593F"/>
    <w:rsid w:val="003C2C2A"/>
    <w:rsid w:val="00433660"/>
    <w:rsid w:val="00460A32"/>
    <w:rsid w:val="004B2CC9"/>
    <w:rsid w:val="004E67FF"/>
    <w:rsid w:val="0051286F"/>
    <w:rsid w:val="0058100E"/>
    <w:rsid w:val="00601B0A"/>
    <w:rsid w:val="00626437"/>
    <w:rsid w:val="00632FA0"/>
    <w:rsid w:val="006C41A4"/>
    <w:rsid w:val="006D1E9A"/>
    <w:rsid w:val="0074454B"/>
    <w:rsid w:val="007568E0"/>
    <w:rsid w:val="00822396"/>
    <w:rsid w:val="00891EFE"/>
    <w:rsid w:val="009321D4"/>
    <w:rsid w:val="00A04F79"/>
    <w:rsid w:val="00A06CF2"/>
    <w:rsid w:val="00A62135"/>
    <w:rsid w:val="00AB0B07"/>
    <w:rsid w:val="00AB4183"/>
    <w:rsid w:val="00AE6AEE"/>
    <w:rsid w:val="00AE79AD"/>
    <w:rsid w:val="00B61181"/>
    <w:rsid w:val="00BC6A5D"/>
    <w:rsid w:val="00BF6ACB"/>
    <w:rsid w:val="00C00C1E"/>
    <w:rsid w:val="00C36776"/>
    <w:rsid w:val="00CD6B58"/>
    <w:rsid w:val="00CF401E"/>
    <w:rsid w:val="00E076B1"/>
    <w:rsid w:val="00E838EA"/>
    <w:rsid w:val="00EA4CCB"/>
    <w:rsid w:val="00ED01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855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20385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203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2021-05-04T19:21:00Z</dcterms:created>
  <dcterms:modified xsi:type="dcterms:W3CDTF">2021-09-03T17:25:00Z</dcterms:modified>
</cp:coreProperties>
</file>