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203855" w:rsidRPr="00166803" w:rsidP="00203855" w14:paraId="47D0F4B0" w14:textId="77777777">
      <w:pPr>
        <w:pStyle w:val="NoSpacing"/>
        <w:spacing w:line="276" w:lineRule="auto"/>
        <w:jc w:val="right"/>
        <w:rPr>
          <w:rStyle w:val="Strong"/>
          <w:rFonts w:ascii="Arial" w:hAnsi="Arial" w:cs="Arial"/>
        </w:rPr>
      </w:pPr>
      <w:permStart w:id="0" w:edGrp="everyone"/>
      <w:r w:rsidRPr="00166803">
        <w:rPr>
          <w:rStyle w:val="Strong"/>
          <w:rFonts w:ascii="Arial" w:hAnsi="Arial" w:cs="Arial"/>
        </w:rPr>
        <w:t>INDICAÇÃO Nº___________</w:t>
      </w:r>
    </w:p>
    <w:p w:rsidR="00203855" w:rsidRPr="00166803" w:rsidP="00203855" w14:paraId="3647CEDE" w14:textId="77777777">
      <w:pPr>
        <w:pStyle w:val="NoSpacing"/>
        <w:spacing w:line="276" w:lineRule="auto"/>
        <w:rPr>
          <w:rStyle w:val="Strong"/>
          <w:rFonts w:ascii="Arial" w:hAnsi="Arial" w:cs="Arial"/>
        </w:rPr>
      </w:pPr>
    </w:p>
    <w:p w:rsidR="00203855" w:rsidP="00203855" w14:paraId="7BD7E6B3" w14:textId="77777777">
      <w:pPr>
        <w:pStyle w:val="NoSpacing"/>
        <w:spacing w:line="276" w:lineRule="auto"/>
        <w:rPr>
          <w:rStyle w:val="Strong"/>
          <w:rFonts w:ascii="Arial" w:hAnsi="Arial" w:cs="Arial"/>
        </w:rPr>
      </w:pPr>
    </w:p>
    <w:p w:rsidR="00203855" w:rsidRPr="00166803" w:rsidP="00203855" w14:paraId="24BA48E1" w14:textId="77777777">
      <w:pPr>
        <w:pStyle w:val="NoSpacing"/>
        <w:spacing w:line="276" w:lineRule="auto"/>
        <w:rPr>
          <w:rStyle w:val="Strong"/>
          <w:rFonts w:ascii="Arial" w:hAnsi="Arial" w:cs="Arial"/>
        </w:rPr>
      </w:pPr>
    </w:p>
    <w:p w:rsidR="00203855" w:rsidRPr="00166803" w:rsidP="00203855" w14:paraId="198AB04A" w14:textId="77777777">
      <w:pPr>
        <w:pStyle w:val="NoSpacing"/>
        <w:spacing w:line="276" w:lineRule="auto"/>
        <w:rPr>
          <w:rStyle w:val="Strong"/>
          <w:rFonts w:ascii="Arial" w:hAnsi="Arial" w:cs="Arial"/>
          <w:b w:val="0"/>
          <w:bCs w:val="0"/>
        </w:rPr>
      </w:pPr>
      <w:r w:rsidRPr="00166803">
        <w:rPr>
          <w:rStyle w:val="Strong"/>
          <w:rFonts w:ascii="Arial" w:hAnsi="Arial" w:cs="Arial"/>
        </w:rPr>
        <w:t>EXMO. SR. PRESIDENTE DA CÂMARA MUNICIPAL DE SUMARÉ</w:t>
      </w:r>
    </w:p>
    <w:p w:rsidR="00203855" w:rsidRPr="00166803" w:rsidP="00203855" w14:paraId="7899C479" w14:textId="77777777">
      <w:pPr>
        <w:spacing w:after="0" w:line="276" w:lineRule="auto"/>
        <w:jc w:val="both"/>
        <w:rPr>
          <w:rFonts w:ascii="Arial" w:hAnsi="Arial" w:cs="Arial"/>
          <w:b/>
          <w:bCs/>
        </w:rPr>
      </w:pPr>
    </w:p>
    <w:p w:rsidR="00203855" w:rsidRPr="00166803" w:rsidP="00203855" w14:paraId="3E133BA3" w14:textId="77777777">
      <w:pPr>
        <w:spacing w:after="0" w:line="276" w:lineRule="auto"/>
        <w:jc w:val="both"/>
        <w:rPr>
          <w:rFonts w:ascii="Arial" w:hAnsi="Arial" w:cs="Arial"/>
        </w:rPr>
      </w:pPr>
    </w:p>
    <w:p w:rsidR="00203855" w:rsidRPr="00433660" w:rsidP="00203855" w14:paraId="02E3A26D" w14:textId="0B862AF9">
      <w:pPr>
        <w:spacing w:after="0" w:line="360" w:lineRule="auto"/>
        <w:ind w:firstLine="708"/>
        <w:jc w:val="both"/>
        <w:rPr>
          <w:rFonts w:ascii="Arial" w:eastAsia="Arial" w:hAnsi="Arial" w:cs="Arial"/>
          <w:color w:val="000000"/>
        </w:rPr>
      </w:pPr>
      <w:r w:rsidRPr="00166803">
        <w:rPr>
          <w:rFonts w:ascii="Arial" w:hAnsi="Arial" w:cs="Arial"/>
        </w:rPr>
        <w:t xml:space="preserve">Trago, nos termos do Art. 203 do Regimento Interno, a presente INDICAÇÃO solicitando ao Senhor Prefeito Municipal Luiz Alfredo Castro Ruzza Dalben, por meio da Secretaria Competente, </w:t>
      </w:r>
      <w:r w:rsidR="002040AB">
        <w:rPr>
          <w:rFonts w:ascii="Arial" w:hAnsi="Arial" w:cs="Arial"/>
        </w:rPr>
        <w:t xml:space="preserve">que </w:t>
      </w:r>
      <w:r>
        <w:rPr>
          <w:rFonts w:ascii="Arial" w:eastAsia="Arial" w:hAnsi="Arial" w:cs="Arial"/>
          <w:color w:val="000000"/>
        </w:rPr>
        <w:t xml:space="preserve">realize a implantação de </w:t>
      </w:r>
      <w:r w:rsidR="00433660">
        <w:rPr>
          <w:rFonts w:ascii="Arial" w:eastAsia="Arial" w:hAnsi="Arial" w:cs="Arial"/>
          <w:b/>
          <w:bCs/>
          <w:color w:val="000000"/>
          <w:u w:val="single"/>
        </w:rPr>
        <w:t>CALÇAMENTO</w:t>
      </w:r>
      <w:r>
        <w:rPr>
          <w:rFonts w:ascii="Arial" w:eastAsia="Arial" w:hAnsi="Arial" w:cs="Arial"/>
          <w:color w:val="000000"/>
        </w:rPr>
        <w:t xml:space="preserve"> </w:t>
      </w:r>
      <w:r w:rsidR="00852C00">
        <w:rPr>
          <w:rFonts w:ascii="Arial" w:eastAsia="Arial" w:hAnsi="Arial" w:cs="Arial"/>
          <w:color w:val="000000"/>
        </w:rPr>
        <w:t xml:space="preserve">e </w:t>
      </w:r>
      <w:r w:rsidRPr="00852C00" w:rsidR="00852C00">
        <w:rPr>
          <w:rFonts w:ascii="Arial" w:eastAsia="Arial" w:hAnsi="Arial" w:cs="Arial"/>
          <w:b/>
          <w:bCs/>
          <w:color w:val="000000"/>
          <w:u w:val="single"/>
        </w:rPr>
        <w:t>ILUMINAÇÃO</w:t>
      </w:r>
      <w:r w:rsidR="00852C00">
        <w:rPr>
          <w:rFonts w:ascii="Arial" w:eastAsia="Arial" w:hAnsi="Arial" w:cs="Arial"/>
          <w:color w:val="000000"/>
        </w:rPr>
        <w:t xml:space="preserve"> </w:t>
      </w:r>
      <w:r w:rsidR="00433660">
        <w:rPr>
          <w:rFonts w:ascii="Arial" w:eastAsia="Arial" w:hAnsi="Arial" w:cs="Arial"/>
          <w:color w:val="000000"/>
        </w:rPr>
        <w:t xml:space="preserve">em toda a extensão </w:t>
      </w:r>
      <w:r w:rsidR="00852C00">
        <w:rPr>
          <w:rFonts w:ascii="Arial" w:eastAsia="Arial" w:hAnsi="Arial" w:cs="Arial"/>
          <w:color w:val="000000"/>
        </w:rPr>
        <w:t xml:space="preserve">da </w:t>
      </w:r>
      <w:r w:rsidRPr="00852C00" w:rsidR="00852C00">
        <w:rPr>
          <w:rFonts w:ascii="Arial" w:eastAsia="Arial" w:hAnsi="Arial" w:cs="Arial"/>
          <w:b/>
          <w:bCs/>
          <w:color w:val="000000"/>
        </w:rPr>
        <w:t>Praça do Residencial Ypiranga (Rua Geraldo Trindade com a Rua Oswaldo Ferreira Siqueira)</w:t>
      </w:r>
      <w:r w:rsidR="00433660">
        <w:rPr>
          <w:rFonts w:ascii="Arial" w:eastAsia="Arial" w:hAnsi="Arial" w:cs="Arial"/>
          <w:color w:val="000000"/>
        </w:rPr>
        <w:t>,</w:t>
      </w:r>
      <w:r w:rsidR="001A290C">
        <w:rPr>
          <w:rFonts w:ascii="Arial" w:eastAsia="Arial" w:hAnsi="Arial" w:cs="Arial"/>
          <w:color w:val="000000"/>
        </w:rPr>
        <w:t xml:space="preserve"> </w:t>
      </w:r>
      <w:r w:rsidR="00433660">
        <w:rPr>
          <w:rFonts w:ascii="Arial" w:eastAsia="Arial" w:hAnsi="Arial" w:cs="Arial"/>
          <w:color w:val="000000"/>
        </w:rPr>
        <w:t>região da Área Cura.</w:t>
      </w:r>
    </w:p>
    <w:p w:rsidR="00203855" w:rsidP="00203855" w14:paraId="71DAEAA3" w14:textId="77777777">
      <w:pPr>
        <w:spacing w:after="0" w:line="360" w:lineRule="auto"/>
        <w:ind w:firstLine="708"/>
        <w:jc w:val="both"/>
        <w:rPr>
          <w:rFonts w:ascii="Arial" w:eastAsia="Arial" w:hAnsi="Arial" w:cs="Arial"/>
          <w:color w:val="000000"/>
        </w:rPr>
      </w:pPr>
    </w:p>
    <w:p w:rsidR="00203855" w:rsidP="00203855" w14:paraId="204ABBC1" w14:textId="40F0049D">
      <w:pPr>
        <w:spacing w:after="0" w:line="360" w:lineRule="auto"/>
        <w:ind w:firstLine="708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  <w:color w:val="000000"/>
        </w:rPr>
        <w:t>A Praça é área pública de convívio social, que estimula as ações comunitárias e valoriza o bairro. Contudo, é fundamental que a área receba infraestrutura básica, como calçamento e iluminação a fim de garantir a segurança dos transeuntes e inibir atos delituosos e a desvalorização do local com o acúmulo de entulhos e lixo. É urgente que sejam implantados o devido calçamento e a iluminação adequada na Praça do Residencial Ypiranga.</w:t>
      </w:r>
    </w:p>
    <w:p w:rsidR="00203855" w:rsidP="00203855" w14:paraId="6E119FD2" w14:textId="77777777">
      <w:pPr>
        <w:spacing w:after="0" w:line="360" w:lineRule="auto"/>
        <w:ind w:firstLine="708"/>
        <w:jc w:val="both"/>
        <w:rPr>
          <w:rFonts w:ascii="Arial" w:eastAsia="Arial" w:hAnsi="Arial" w:cs="Arial"/>
        </w:rPr>
      </w:pPr>
    </w:p>
    <w:p w:rsidR="00203855" w:rsidP="00203855" w14:paraId="352D2AC9" w14:textId="77777777">
      <w:pPr>
        <w:spacing w:after="0" w:line="360" w:lineRule="auto"/>
        <w:ind w:firstLine="708"/>
        <w:jc w:val="both"/>
        <w:rPr>
          <w:rFonts w:ascii="Arial" w:hAnsi="Arial" w:cs="Arial"/>
        </w:rPr>
      </w:pPr>
    </w:p>
    <w:p w:rsidR="00203855" w:rsidRPr="00166803" w:rsidP="00203855" w14:paraId="20CF1F4A" w14:textId="77777777">
      <w:pPr>
        <w:spacing w:after="0" w:line="360" w:lineRule="auto"/>
        <w:jc w:val="both"/>
        <w:rPr>
          <w:rFonts w:ascii="Arial" w:hAnsi="Arial" w:cs="Arial"/>
        </w:rPr>
      </w:pPr>
    </w:p>
    <w:p w:rsidR="00203855" w:rsidRPr="00166803" w:rsidP="00203855" w14:paraId="44F00B30" w14:textId="17E413A0">
      <w:pPr>
        <w:spacing w:after="0"/>
        <w:jc w:val="center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 xml:space="preserve">Sala das Sessões, </w:t>
      </w:r>
      <w:r w:rsidR="00A04F79">
        <w:rPr>
          <w:rFonts w:ascii="Arial" w:hAnsi="Arial" w:cs="Arial"/>
          <w:bCs/>
        </w:rPr>
        <w:t>08</w:t>
      </w:r>
      <w:r>
        <w:rPr>
          <w:rFonts w:ascii="Arial" w:hAnsi="Arial" w:cs="Arial"/>
          <w:bCs/>
        </w:rPr>
        <w:t xml:space="preserve"> de </w:t>
      </w:r>
      <w:r w:rsidR="00A04F79">
        <w:rPr>
          <w:rFonts w:ascii="Arial" w:hAnsi="Arial" w:cs="Arial"/>
          <w:bCs/>
        </w:rPr>
        <w:t>setembro</w:t>
      </w:r>
      <w:r w:rsidRPr="00166803">
        <w:rPr>
          <w:rFonts w:ascii="Arial" w:hAnsi="Arial" w:cs="Arial"/>
          <w:bCs/>
        </w:rPr>
        <w:t xml:space="preserve"> de 2021.</w:t>
      </w:r>
    </w:p>
    <w:p w:rsidR="00203855" w:rsidRPr="00166803" w:rsidP="00203855" w14:paraId="47E9F7D8" w14:textId="77777777">
      <w:pPr>
        <w:spacing w:after="0"/>
        <w:rPr>
          <w:rFonts w:ascii="Arial" w:hAnsi="Arial" w:cs="Arial"/>
          <w:b/>
        </w:rPr>
      </w:pPr>
    </w:p>
    <w:p w:rsidR="00203855" w:rsidRPr="00166803" w:rsidP="00203855" w14:paraId="75D5F747" w14:textId="77777777">
      <w:pPr>
        <w:spacing w:after="0"/>
        <w:jc w:val="center"/>
        <w:rPr>
          <w:rFonts w:ascii="Arial" w:hAnsi="Arial" w:cs="Arial"/>
          <w:b/>
        </w:rPr>
      </w:pPr>
    </w:p>
    <w:p w:rsidR="00203855" w:rsidP="00203855" w14:paraId="2C7C4885" w14:textId="77777777">
      <w:pPr>
        <w:spacing w:after="0"/>
        <w:rPr>
          <w:rFonts w:ascii="Arial" w:hAnsi="Arial" w:cs="Arial"/>
          <w:b/>
        </w:rPr>
      </w:pPr>
    </w:p>
    <w:p w:rsidR="00203855" w:rsidRPr="00166803" w:rsidP="00203855" w14:paraId="36F6D52F" w14:textId="77777777">
      <w:pPr>
        <w:spacing w:after="0"/>
        <w:rPr>
          <w:rFonts w:ascii="Arial" w:hAnsi="Arial" w:cs="Arial"/>
          <w:b/>
        </w:rPr>
      </w:pPr>
    </w:p>
    <w:p w:rsidR="00203855" w:rsidRPr="00166803" w:rsidP="00203855" w14:paraId="365D2EC3" w14:textId="77777777">
      <w:pPr>
        <w:spacing w:after="0"/>
        <w:jc w:val="center"/>
        <w:rPr>
          <w:rFonts w:ascii="Arial" w:hAnsi="Arial" w:cs="Arial"/>
          <w:b/>
        </w:rPr>
      </w:pPr>
    </w:p>
    <w:p w:rsidR="00203855" w:rsidRPr="00166803" w:rsidP="00203855" w14:paraId="2FD7BBA5" w14:textId="77777777">
      <w:pPr>
        <w:spacing w:after="0"/>
        <w:jc w:val="center"/>
        <w:rPr>
          <w:rFonts w:ascii="Arial" w:hAnsi="Arial" w:cs="Arial"/>
          <w:b/>
        </w:rPr>
      </w:pPr>
      <w:r w:rsidRPr="00166803">
        <w:rPr>
          <w:rFonts w:ascii="Arial" w:hAnsi="Arial" w:cs="Arial"/>
          <w:b/>
        </w:rPr>
        <w:t>Hélio Silva</w:t>
      </w:r>
    </w:p>
    <w:p w:rsidR="00203855" w:rsidRPr="00166803" w:rsidP="00203855" w14:paraId="02466364" w14:textId="77777777">
      <w:pPr>
        <w:spacing w:after="0"/>
        <w:jc w:val="center"/>
        <w:rPr>
          <w:rFonts w:ascii="Arial" w:hAnsi="Arial" w:cs="Arial"/>
          <w:b/>
        </w:rPr>
      </w:pPr>
      <w:r w:rsidRPr="00166803">
        <w:rPr>
          <w:rFonts w:ascii="Arial" w:hAnsi="Arial" w:cs="Arial"/>
          <w:b/>
        </w:rPr>
        <w:t>Vereador (Cidadania)</w:t>
      </w:r>
    </w:p>
    <w:permEnd w:id="0"/>
    <w:p w:rsidR="006D1E9A" w:rsidRPr="00601B0A" w:rsidP="00AB4183" w14:paraId="07A8F1E3" w14:textId="33A44AA0">
      <w:pPr>
        <w:pStyle w:val="Heading4"/>
      </w:pPr>
    </w:p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42937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4293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D2BDC"/>
    <w:rsid w:val="00104AAA"/>
    <w:rsid w:val="0015657E"/>
    <w:rsid w:val="00156CF8"/>
    <w:rsid w:val="00166803"/>
    <w:rsid w:val="001A290C"/>
    <w:rsid w:val="00203855"/>
    <w:rsid w:val="002040AB"/>
    <w:rsid w:val="002510AD"/>
    <w:rsid w:val="00305359"/>
    <w:rsid w:val="00385A9A"/>
    <w:rsid w:val="003B593F"/>
    <w:rsid w:val="003C2C2A"/>
    <w:rsid w:val="00433660"/>
    <w:rsid w:val="00460A32"/>
    <w:rsid w:val="004B2CC9"/>
    <w:rsid w:val="004E67FF"/>
    <w:rsid w:val="0051286F"/>
    <w:rsid w:val="00601B0A"/>
    <w:rsid w:val="00626437"/>
    <w:rsid w:val="00632FA0"/>
    <w:rsid w:val="006511FB"/>
    <w:rsid w:val="006C41A4"/>
    <w:rsid w:val="006D1E9A"/>
    <w:rsid w:val="0074454B"/>
    <w:rsid w:val="007568E0"/>
    <w:rsid w:val="00822396"/>
    <w:rsid w:val="00852C00"/>
    <w:rsid w:val="009321D4"/>
    <w:rsid w:val="009F7A40"/>
    <w:rsid w:val="00A04F79"/>
    <w:rsid w:val="00A06CF2"/>
    <w:rsid w:val="00AB4183"/>
    <w:rsid w:val="00AE6AEE"/>
    <w:rsid w:val="00BC6A5D"/>
    <w:rsid w:val="00C00C1E"/>
    <w:rsid w:val="00C24E5A"/>
    <w:rsid w:val="00C36776"/>
    <w:rsid w:val="00CD6B58"/>
    <w:rsid w:val="00CF401E"/>
    <w:rsid w:val="00E838EA"/>
    <w:rsid w:val="00EA4CCB"/>
    <w:rsid w:val="00ED01EE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03855"/>
    <w:pPr>
      <w:spacing w:line="240" w:lineRule="auto"/>
    </w:p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uiPriority w:val="9"/>
    <w:unhideWhenUsed/>
    <w:qFormat/>
    <w:locked/>
    <w:rsid w:val="00AB4183"/>
    <w:pPr>
      <w:keepNext/>
      <w:keepLines/>
      <w:spacing w:before="40" w:after="0" w:line="259" w:lineRule="auto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4Char">
    <w:name w:val="Título 4 Char"/>
    <w:basedOn w:val="DefaultParagraphFont"/>
    <w:link w:val="Heading4"/>
    <w:uiPriority w:val="9"/>
    <w:rsid w:val="00AB4183"/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paragraph" w:styleId="NoSpacing">
    <w:name w:val="No Spacing"/>
    <w:uiPriority w:val="1"/>
    <w:qFormat/>
    <w:locked/>
    <w:rsid w:val="00203855"/>
    <w:pPr>
      <w:spacing w:after="0" w:line="240" w:lineRule="auto"/>
    </w:pPr>
  </w:style>
  <w:style w:type="character" w:styleId="Strong">
    <w:name w:val="Strong"/>
    <w:basedOn w:val="DefaultParagraphFont"/>
    <w:uiPriority w:val="22"/>
    <w:qFormat/>
    <w:locked/>
    <w:rsid w:val="00203855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1</Pages>
  <Words>151</Words>
  <Characters>818</Characters>
  <Application>Microsoft Office Word</Application>
  <DocSecurity>8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Helio Silva</cp:lastModifiedBy>
  <cp:revision>13</cp:revision>
  <cp:lastPrinted>2021-02-25T18:05:00Z</cp:lastPrinted>
  <dcterms:created xsi:type="dcterms:W3CDTF">2021-05-04T19:21:00Z</dcterms:created>
  <dcterms:modified xsi:type="dcterms:W3CDTF">2021-09-03T16:50:00Z</dcterms:modified>
</cp:coreProperties>
</file>