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RPr="00433660" w:rsidP="00203855" w14:paraId="02E3A26D" w14:textId="4B6C500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="00433660">
        <w:rPr>
          <w:rFonts w:ascii="Arial" w:eastAsia="Arial" w:hAnsi="Arial" w:cs="Arial"/>
          <w:b/>
          <w:bCs/>
          <w:color w:val="000000"/>
          <w:u w:val="single"/>
        </w:rPr>
        <w:t>CALÇAMENTO</w:t>
      </w:r>
      <w:r>
        <w:rPr>
          <w:rFonts w:ascii="Arial" w:eastAsia="Arial" w:hAnsi="Arial" w:cs="Arial"/>
          <w:color w:val="000000"/>
        </w:rPr>
        <w:t xml:space="preserve"> </w:t>
      </w:r>
      <w:r w:rsidR="00433660">
        <w:rPr>
          <w:rFonts w:ascii="Arial" w:eastAsia="Arial" w:hAnsi="Arial" w:cs="Arial"/>
          <w:color w:val="000000"/>
        </w:rPr>
        <w:t xml:space="preserve">em </w:t>
      </w:r>
      <w:r w:rsidR="00BD358D">
        <w:rPr>
          <w:rFonts w:ascii="Arial" w:eastAsia="Arial" w:hAnsi="Arial" w:cs="Arial"/>
          <w:color w:val="000000"/>
        </w:rPr>
        <w:t xml:space="preserve">torno do </w:t>
      </w:r>
      <w:r w:rsidRPr="00BD358D" w:rsidR="00BD358D">
        <w:rPr>
          <w:rFonts w:ascii="Arial" w:eastAsia="Arial" w:hAnsi="Arial" w:cs="Arial"/>
          <w:b/>
          <w:bCs/>
          <w:color w:val="000000"/>
        </w:rPr>
        <w:t>Campo Raspadão, na Rua 18</w:t>
      </w:r>
      <w:r w:rsidR="00BD358D">
        <w:rPr>
          <w:rFonts w:ascii="Arial" w:eastAsia="Arial" w:hAnsi="Arial" w:cs="Arial"/>
          <w:color w:val="000000"/>
        </w:rPr>
        <w:t>,</w:t>
      </w:r>
      <w:r w:rsidR="00433660">
        <w:rPr>
          <w:rFonts w:ascii="Arial" w:eastAsia="Arial" w:hAnsi="Arial" w:cs="Arial"/>
          <w:color w:val="000000"/>
        </w:rPr>
        <w:t xml:space="preserve"> </w:t>
      </w:r>
      <w:r w:rsidR="00BD358D">
        <w:rPr>
          <w:rFonts w:ascii="Arial" w:eastAsia="Arial" w:hAnsi="Arial" w:cs="Arial"/>
          <w:color w:val="000000"/>
        </w:rPr>
        <w:t xml:space="preserve">do bairro </w:t>
      </w:r>
      <w:r w:rsidRPr="00BD358D" w:rsidR="00433660">
        <w:rPr>
          <w:rFonts w:ascii="Arial" w:eastAsia="Arial" w:hAnsi="Arial" w:cs="Arial"/>
          <w:color w:val="000000"/>
        </w:rPr>
        <w:t>Recanto da Árvores</w:t>
      </w:r>
      <w:r w:rsidR="00433660">
        <w:rPr>
          <w:rFonts w:ascii="Arial" w:eastAsia="Arial" w:hAnsi="Arial" w:cs="Arial"/>
          <w:color w:val="000000"/>
        </w:rPr>
        <w:t>, 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719F8DC6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Para que os moradores tenham maior segurança na circulação e acesso ao Campo Raspadão, é fundamental que seja realizado o calçamento de todo o entorno da área. Com essa intervenção, o campo estará delimitado, de fato, e sua manutenção será mais eficiente.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203855"/>
    <w:rsid w:val="002040AB"/>
    <w:rsid w:val="002510AD"/>
    <w:rsid w:val="00385A9A"/>
    <w:rsid w:val="003B593F"/>
    <w:rsid w:val="003C2C2A"/>
    <w:rsid w:val="00433660"/>
    <w:rsid w:val="00460A32"/>
    <w:rsid w:val="004B2CC9"/>
    <w:rsid w:val="004E67FF"/>
    <w:rsid w:val="0051286F"/>
    <w:rsid w:val="00601B0A"/>
    <w:rsid w:val="00626437"/>
    <w:rsid w:val="00632FA0"/>
    <w:rsid w:val="006C41A4"/>
    <w:rsid w:val="006D1E9A"/>
    <w:rsid w:val="0074454B"/>
    <w:rsid w:val="00745252"/>
    <w:rsid w:val="007568E0"/>
    <w:rsid w:val="00822396"/>
    <w:rsid w:val="009321D4"/>
    <w:rsid w:val="00A04F79"/>
    <w:rsid w:val="00A06CF2"/>
    <w:rsid w:val="00AB4183"/>
    <w:rsid w:val="00AE6AEE"/>
    <w:rsid w:val="00BC6A5D"/>
    <w:rsid w:val="00BD358D"/>
    <w:rsid w:val="00C00C1E"/>
    <w:rsid w:val="00C36776"/>
    <w:rsid w:val="00CD6B58"/>
    <w:rsid w:val="00CF401E"/>
    <w:rsid w:val="00E838EA"/>
    <w:rsid w:val="00EA4CCB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</Words>
  <Characters>620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</cp:revision>
  <cp:lastPrinted>2021-02-25T18:05:00Z</cp:lastPrinted>
  <dcterms:created xsi:type="dcterms:W3CDTF">2021-05-04T19:21:00Z</dcterms:created>
  <dcterms:modified xsi:type="dcterms:W3CDTF">2021-09-03T13:52:00Z</dcterms:modified>
</cp:coreProperties>
</file>