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4A7A" w:rsidP="003E4A7A" w14:paraId="2E41F15A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3E4A7A" w:rsidRPr="003E4A7A" w:rsidP="003E4A7A" w14:paraId="58760C0D" w14:textId="7261D554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3E4A7A" w14:paraId="43B93C6B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3E4A7A" w14:paraId="344FABB7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3E4A7A" w14:paraId="6F7B52F6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de Emenda </w:t>
      </w:r>
      <w:r w:rsidRPr="003E4A7A">
        <w:rPr>
          <w:rFonts w:ascii="Arial" w:hAnsi="Arial" w:eastAsiaTheme="minorHAnsi" w:cs="Arial"/>
          <w:lang w:eastAsia="en-US"/>
        </w:rPr>
        <w:t>a</w:t>
      </w:r>
      <w:r w:rsidRPr="003E4A7A">
        <w:rPr>
          <w:rFonts w:ascii="Arial" w:hAnsi="Arial" w:eastAsiaTheme="minorHAnsi" w:cs="Arial"/>
          <w:lang w:eastAsia="en-US"/>
        </w:rPr>
        <w:t xml:space="preserve"> Lei Orgânica nº 04/2021 que: </w:t>
      </w:r>
    </w:p>
    <w:p w:rsidR="003E4A7A" w:rsidRPr="003E4A7A" w:rsidP="003E4A7A" w14:paraId="692A8C25" w14:textId="77777777">
      <w:pPr>
        <w:spacing w:after="160" w:line="259" w:lineRule="auto"/>
        <w:ind w:left="2694"/>
        <w:rPr>
          <w:rFonts w:ascii="Arial" w:hAnsi="Arial" w:eastAsiaTheme="minorHAnsi" w:cs="Arial"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lang w:eastAsia="en-US"/>
        </w:rPr>
        <w:t xml:space="preserve">“Dispõe sobre a alteração do artigo 178 da Lei Orgânica do Município de Sumaré”, a seguinte: </w:t>
      </w:r>
    </w:p>
    <w:p w:rsidR="003E4A7A" w:rsidRPr="003E4A7A" w:rsidP="003E4A7A" w14:paraId="204F4D1F" w14:textId="77777777">
      <w:pPr>
        <w:spacing w:after="160" w:line="259" w:lineRule="auto"/>
        <w:jc w:val="left"/>
        <w:rPr>
          <w:rFonts w:ascii="Arial" w:hAnsi="Arial" w:eastAsiaTheme="minorHAnsi" w:cs="Arial"/>
          <w:b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b/>
          <w:bCs/>
          <w:lang w:eastAsia="en-US"/>
        </w:rPr>
        <w:t xml:space="preserve"> EMENDA ADITIVA </w:t>
      </w:r>
      <w:r w:rsidRPr="003E4A7A">
        <w:rPr>
          <w:rFonts w:ascii="Arial" w:hAnsi="Arial" w:eastAsiaTheme="minorHAnsi" w:cs="Arial"/>
          <w:lang w:eastAsia="en-US"/>
        </w:rPr>
        <w:t>ao artigo 1º, para acrescer o Parágrafo Segundo ao artigo 178   com a seguinte redação:</w:t>
      </w:r>
    </w:p>
    <w:p w:rsidR="003E4A7A" w:rsidRPr="003E4A7A" w:rsidP="003E4A7A" w14:paraId="1D4E6466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lang w:eastAsia="en-US"/>
        </w:rPr>
        <w:t xml:space="preserve">§ 2º – Fica o Sindicato que receber o servidor público afastado de suas funções com o recebimento dos vencimentos integrais do </w:t>
      </w:r>
      <w:r w:rsidRPr="003E4A7A">
        <w:rPr>
          <w:rFonts w:ascii="Arial" w:hAnsi="Arial" w:eastAsiaTheme="minorHAnsi" w:cs="Arial"/>
          <w:lang w:eastAsia="en-US"/>
        </w:rPr>
        <w:t>cargo  ou</w:t>
      </w:r>
      <w:r w:rsidRPr="003E4A7A">
        <w:rPr>
          <w:rFonts w:ascii="Arial" w:hAnsi="Arial" w:eastAsiaTheme="minorHAnsi" w:cs="Arial"/>
          <w:lang w:eastAsia="en-US"/>
        </w:rPr>
        <w:t xml:space="preserve"> função, bem como das vantagens adquiridas, obrigado a apresentar a cada 06 meses relatório de atividades desenvolvidas pelo servidor, bem como avaliação de desempenho ao departamento da qual referido servidor foi afastado.</w:t>
      </w:r>
    </w:p>
    <w:p w:rsidR="003E4A7A" w:rsidRPr="003E4A7A" w:rsidP="003E4A7A" w14:paraId="636E5121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 </w:t>
      </w:r>
    </w:p>
    <w:p w:rsidR="003E4A7A" w:rsidP="00212255" w14:paraId="211D0BFE" w14:textId="77777777">
      <w:pPr>
        <w:jc w:val="center"/>
        <w:rPr>
          <w:rFonts w:ascii="Arial" w:hAnsi="Arial" w:cs="Arial"/>
        </w:rPr>
      </w:pPr>
    </w:p>
    <w:p w:rsidR="003E4A7A" w:rsidP="00212255" w14:paraId="51F3D819" w14:textId="77777777">
      <w:pPr>
        <w:jc w:val="center"/>
        <w:rPr>
          <w:rFonts w:ascii="Arial" w:hAnsi="Arial" w:cs="Arial"/>
        </w:rPr>
      </w:pPr>
    </w:p>
    <w:p w:rsidR="00212255" w:rsidP="00212255" w14:paraId="6F5C9FB6" w14:textId="58B635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>, 31 de agosto de 2021.</w:t>
      </w:r>
    </w:p>
    <w:p w:rsidR="00212255" w:rsidRPr="00F06910" w:rsidP="00212255" w14:paraId="4F67EE0C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38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61240F9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12255" w:rsidRPr="0043135D" w:rsidP="00212255" w14:paraId="3F77B7E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RPr="004427D3" w:rsidP="003E4A7A" w14:paraId="07A8F1E3" w14:textId="32D4CAA9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858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85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71DDC"/>
    <w:rsid w:val="00074016"/>
    <w:rsid w:val="000D012B"/>
    <w:rsid w:val="000D2BDC"/>
    <w:rsid w:val="000E7DD7"/>
    <w:rsid w:val="00104AAA"/>
    <w:rsid w:val="0015657E"/>
    <w:rsid w:val="00156CF8"/>
    <w:rsid w:val="0020188A"/>
    <w:rsid w:val="00212255"/>
    <w:rsid w:val="003E4A7A"/>
    <w:rsid w:val="0043135D"/>
    <w:rsid w:val="004427D3"/>
    <w:rsid w:val="00460A32"/>
    <w:rsid w:val="004B2CC9"/>
    <w:rsid w:val="0051286F"/>
    <w:rsid w:val="00626437"/>
    <w:rsid w:val="00632FA0"/>
    <w:rsid w:val="006C41A4"/>
    <w:rsid w:val="006D1E9A"/>
    <w:rsid w:val="00822396"/>
    <w:rsid w:val="00857529"/>
    <w:rsid w:val="009F44E4"/>
    <w:rsid w:val="00A06CF2"/>
    <w:rsid w:val="00A904CC"/>
    <w:rsid w:val="00C00C1E"/>
    <w:rsid w:val="00C06277"/>
    <w:rsid w:val="00C36776"/>
    <w:rsid w:val="00CD6B58"/>
    <w:rsid w:val="00CF401E"/>
    <w:rsid w:val="00DB4194"/>
    <w:rsid w:val="00DC05F9"/>
    <w:rsid w:val="00E73E0C"/>
    <w:rsid w:val="00F06910"/>
    <w:rsid w:val="00F51F13"/>
    <w:rsid w:val="00FE3A18"/>
    <w:rsid w:val="0A3C4EFD"/>
    <w:rsid w:val="6EC9E0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2021-05-28T18:40:00Z</cp:lastPrinted>
  <dcterms:created xsi:type="dcterms:W3CDTF">2021-08-31T14:10:00Z</dcterms:created>
  <dcterms:modified xsi:type="dcterms:W3CDTF">2021-08-31T14:11:00Z</dcterms:modified>
</cp:coreProperties>
</file>