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C209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30497">
        <w:rPr>
          <w:sz w:val="24"/>
        </w:rPr>
        <w:t>Rua dos Tucanos</w:t>
      </w:r>
      <w:bookmarkEnd w:id="1"/>
      <w:r w:rsidR="00930497">
        <w:rPr>
          <w:sz w:val="24"/>
        </w:rPr>
        <w:t xml:space="preserve">, altura do número 14, </w:t>
      </w:r>
      <w:r w:rsidR="00930497">
        <w:rPr>
          <w:sz w:val="24"/>
        </w:rPr>
        <w:t>cep</w:t>
      </w:r>
      <w:r w:rsidR="00930497">
        <w:rPr>
          <w:sz w:val="24"/>
        </w:rPr>
        <w:t xml:space="preserve"> 13179-140 no bairro Jardim São </w:t>
      </w:r>
      <w:r w:rsidR="00930497">
        <w:rPr>
          <w:sz w:val="24"/>
        </w:rPr>
        <w:t>Geronimo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CB3C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629F6">
        <w:rPr>
          <w:sz w:val="24"/>
        </w:rPr>
        <w:t xml:space="preserve"> </w:t>
      </w:r>
      <w:r w:rsidR="009B26D7">
        <w:rPr>
          <w:sz w:val="24"/>
        </w:rPr>
        <w:t>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05B30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30AC2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5529-1018-49F8-AA24-6DF0BA7B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2021-08-31T12:32:00Z</dcterms:created>
  <dcterms:modified xsi:type="dcterms:W3CDTF">2021-08-31T12:32:00Z</dcterms:modified>
</cp:coreProperties>
</file>