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3A53D6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7B5815">
        <w:rPr>
          <w:b/>
          <w:sz w:val="28"/>
        </w:rPr>
        <w:t>dos Pinheiros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33108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268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33AB4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7B5815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2021-08-24T13:20:00Z</dcterms:modified>
</cp:coreProperties>
</file>