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0C80" w:rsidP="00C30C80" w14:paraId="5C532E85" w14:textId="77777777">
      <w:pPr>
        <w:shd w:val="clear" w:color="auto" w:fill="FFFFFF"/>
        <w:spacing w:after="200" w:line="335" w:lineRule="auto"/>
        <w:jc w:val="both"/>
        <w:rPr>
          <w:b/>
          <w:color w:val="333333"/>
          <w:sz w:val="28"/>
          <w:szCs w:val="28"/>
          <w:highlight w:val="white"/>
        </w:rPr>
      </w:pPr>
      <w:permStart w:id="0" w:edGrp="everyone"/>
    </w:p>
    <w:p w:rsidR="00C30C80" w:rsidP="00AA0ACD" w14:paraId="7E2C7E01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C30C80" w:rsidP="00C30C80" w14:paraId="0BEAD677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C30C80" w:rsidP="00C30C80" w14:paraId="546584D7" w14:textId="76164DA8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  <w:highlight w:val="white"/>
        </w:rPr>
        <w:t xml:space="preserve"> </w:t>
      </w:r>
      <w:r>
        <w:rPr>
          <w:rFonts w:ascii="Arial" w:eastAsia="Arial" w:hAnsi="Arial" w:cs="Arial"/>
          <w:b/>
          <w:color w:val="333333"/>
        </w:rPr>
        <w:t>EMENDA MODIFICATIVA ao PROJETO DE LEI Nº 134/2021.</w:t>
      </w:r>
    </w:p>
    <w:p w:rsidR="00C30C80" w:rsidP="00C30C80" w14:paraId="55A60FFC" w14:textId="58F74FF7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 w:rsidRPr="001F04DE">
        <w:rPr>
          <w:rFonts w:ascii="Arial" w:eastAsia="Arial" w:hAnsi="Arial" w:cs="Arial"/>
          <w:b/>
          <w:bCs/>
          <w:color w:val="333333"/>
        </w:rPr>
        <w:t>Art. 1º</w:t>
      </w:r>
      <w:r>
        <w:rPr>
          <w:rFonts w:ascii="Arial" w:eastAsia="Arial" w:hAnsi="Arial" w:cs="Arial"/>
          <w:color w:val="333333"/>
        </w:rPr>
        <w:t xml:space="preserve"> - Fica</w:t>
      </w:r>
      <w:r w:rsidR="00465A0D">
        <w:rPr>
          <w:rFonts w:ascii="Arial" w:eastAsia="Arial" w:hAnsi="Arial" w:cs="Arial"/>
          <w:color w:val="333333"/>
        </w:rPr>
        <w:t>m</w:t>
      </w:r>
      <w:r>
        <w:rPr>
          <w:rFonts w:ascii="Arial" w:eastAsia="Arial" w:hAnsi="Arial" w:cs="Arial"/>
          <w:color w:val="333333"/>
        </w:rPr>
        <w:t xml:space="preserve"> alterado</w:t>
      </w:r>
      <w:r w:rsidR="00465A0D"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</w:rPr>
        <w:t xml:space="preserve"> o Inc. III do Art. 4º, </w:t>
      </w:r>
      <w:r w:rsidR="00465A0D">
        <w:rPr>
          <w:rFonts w:ascii="Arial" w:eastAsia="Arial" w:hAnsi="Arial" w:cs="Arial"/>
          <w:color w:val="333333"/>
        </w:rPr>
        <w:t xml:space="preserve">e o caput do Art. 5º </w:t>
      </w:r>
      <w:r>
        <w:rPr>
          <w:rFonts w:ascii="Arial" w:eastAsia="Arial" w:hAnsi="Arial" w:cs="Arial"/>
          <w:color w:val="333333"/>
        </w:rPr>
        <w:t>que passa</w:t>
      </w:r>
      <w:r w:rsidR="00465A0D">
        <w:rPr>
          <w:rFonts w:ascii="Arial" w:eastAsia="Arial" w:hAnsi="Arial" w:cs="Arial"/>
          <w:color w:val="333333"/>
        </w:rPr>
        <w:t>m</w:t>
      </w:r>
      <w:r>
        <w:rPr>
          <w:rFonts w:ascii="Arial" w:eastAsia="Arial" w:hAnsi="Arial" w:cs="Arial"/>
          <w:color w:val="333333"/>
        </w:rPr>
        <w:t xml:space="preserve"> a vigorar </w:t>
      </w:r>
      <w:r w:rsidR="00465A0D">
        <w:rPr>
          <w:rFonts w:ascii="Arial" w:eastAsia="Arial" w:hAnsi="Arial" w:cs="Arial"/>
          <w:color w:val="333333"/>
        </w:rPr>
        <w:t>da seguinte forma</w:t>
      </w:r>
      <w:r>
        <w:rPr>
          <w:rFonts w:ascii="Arial" w:eastAsia="Arial" w:hAnsi="Arial" w:cs="Arial"/>
          <w:color w:val="333333"/>
        </w:rPr>
        <w:t>:</w:t>
      </w:r>
    </w:p>
    <w:p w:rsidR="00C30C80" w:rsidP="00C30C80" w14:paraId="5EC01541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C30C80" w:rsidP="00C30C80" w14:paraId="09FC4F3C" w14:textId="7B45ED52">
      <w:pPr>
        <w:spacing w:after="0" w:line="360" w:lineRule="auto"/>
        <w:ind w:left="216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i/>
        </w:rPr>
        <w:t xml:space="preserve">Art. 4º </w:t>
      </w:r>
      <w:r>
        <w:rPr>
          <w:rFonts w:ascii="Arial" w:eastAsia="Arial" w:hAnsi="Arial" w:cs="Arial"/>
          <w:b/>
          <w:i/>
          <w:highlight w:val="white"/>
        </w:rPr>
        <w:t xml:space="preserve">– </w:t>
      </w:r>
      <w:r>
        <w:rPr>
          <w:rFonts w:ascii="Arial" w:eastAsia="Arial" w:hAnsi="Arial" w:cs="Arial"/>
          <w:i/>
        </w:rPr>
        <w:t>.................................................</w:t>
      </w:r>
    </w:p>
    <w:p w:rsidR="00C30C80" w:rsidP="00C30C80" w14:paraId="76703381" w14:textId="43C1E11C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  <w:t>I – ...........................................................</w:t>
      </w:r>
    </w:p>
    <w:p w:rsidR="00C30C80" w:rsidP="00C30C80" w14:paraId="21ADBB7F" w14:textId="0E813AC0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  <w:t>II – .........................................................</w:t>
      </w:r>
    </w:p>
    <w:p w:rsidR="00C30C80" w:rsidRPr="00C30C80" w:rsidP="00C30C80" w14:paraId="6D4077E4" w14:textId="330688B4">
      <w:pPr>
        <w:shd w:val="clear" w:color="auto" w:fill="FFFFFF"/>
        <w:spacing w:after="200" w:line="360" w:lineRule="auto"/>
        <w:ind w:left="2124" w:firstLine="9"/>
        <w:jc w:val="both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</w:rPr>
        <w:t xml:space="preserve">III </w:t>
      </w:r>
      <w:r w:rsidRPr="00C30C80">
        <w:rPr>
          <w:rFonts w:ascii="Arial" w:eastAsia="Arial" w:hAnsi="Arial" w:cs="Arial"/>
          <w:i/>
          <w:highlight w:val="white"/>
        </w:rPr>
        <w:t>- realizar termo de convênio, parceria ou cooperação com universidades, instituições privadas, organizações do terceiro setor e organismos nacionais ou internacionais;</w:t>
      </w:r>
    </w:p>
    <w:p w:rsidR="00C30C80" w:rsidP="00C30C80" w14:paraId="6DF5CBF1" w14:textId="771A8121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i/>
          <w:color w:val="333333"/>
        </w:rPr>
      </w:pPr>
      <w:r>
        <w:rPr>
          <w:rFonts w:ascii="Arial" w:eastAsia="Arial" w:hAnsi="Arial" w:cs="Arial"/>
          <w:i/>
          <w:color w:val="333333"/>
        </w:rPr>
        <w:t xml:space="preserve">                   </w:t>
      </w:r>
      <w:r>
        <w:rPr>
          <w:rFonts w:ascii="Arial" w:eastAsia="Arial" w:hAnsi="Arial" w:cs="Arial"/>
          <w:i/>
          <w:color w:val="333333"/>
        </w:rPr>
        <w:tab/>
      </w:r>
      <w:r>
        <w:rPr>
          <w:rFonts w:ascii="Arial" w:eastAsia="Arial" w:hAnsi="Arial" w:cs="Arial"/>
          <w:i/>
          <w:color w:val="333333"/>
        </w:rPr>
        <w:tab/>
      </w:r>
    </w:p>
    <w:p w:rsidR="00465A0D" w:rsidP="00832985" w14:paraId="4ED8BEA2" w14:textId="4C10B868">
      <w:pPr>
        <w:shd w:val="clear" w:color="auto" w:fill="FFFFFF"/>
        <w:spacing w:after="200" w:line="360" w:lineRule="auto"/>
        <w:ind w:left="2124"/>
        <w:jc w:val="both"/>
        <w:rPr>
          <w:rFonts w:ascii="Arial" w:eastAsia="Arial" w:hAnsi="Arial" w:cs="Arial"/>
          <w:i/>
          <w:color w:val="333333"/>
        </w:rPr>
      </w:pPr>
      <w:r w:rsidRPr="00465A0D">
        <w:rPr>
          <w:rFonts w:ascii="Arial" w:eastAsia="Arial" w:hAnsi="Arial" w:cs="Arial"/>
          <w:b/>
          <w:bCs/>
          <w:i/>
          <w:color w:val="333333"/>
        </w:rPr>
        <w:t>Art. 5º -</w:t>
      </w:r>
      <w:r>
        <w:rPr>
          <w:rFonts w:ascii="Arial" w:eastAsia="Arial" w:hAnsi="Arial" w:cs="Arial"/>
          <w:i/>
          <w:color w:val="333333"/>
        </w:rPr>
        <w:t xml:space="preserve"> São abrangidos pelo Programa Empreende Sumaré</w:t>
      </w:r>
      <w:r w:rsidR="00832985">
        <w:rPr>
          <w:rFonts w:ascii="Arial" w:eastAsia="Arial" w:hAnsi="Arial" w:cs="Arial"/>
          <w:i/>
          <w:color w:val="333333"/>
        </w:rPr>
        <w:t xml:space="preserve"> de qualificação do Microempreendedor de Baixa Renda</w:t>
      </w:r>
      <w:r>
        <w:rPr>
          <w:rFonts w:ascii="Arial" w:eastAsia="Arial" w:hAnsi="Arial" w:cs="Arial"/>
          <w:i/>
          <w:color w:val="333333"/>
        </w:rPr>
        <w:t>:</w:t>
      </w:r>
    </w:p>
    <w:p w:rsidR="00465A0D" w:rsidP="00465A0D" w14:paraId="3FC80CB1" w14:textId="74C822AD">
      <w:pPr>
        <w:shd w:val="clear" w:color="auto" w:fill="FFFFFF"/>
        <w:spacing w:after="200" w:line="360" w:lineRule="auto"/>
        <w:ind w:left="1416" w:firstLine="708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color w:val="333333"/>
        </w:rPr>
        <w:t>I - ..........................................................</w:t>
      </w:r>
    </w:p>
    <w:p w:rsidR="00C30C80" w:rsidRPr="00465A0D" w:rsidP="00465A0D" w14:paraId="036A7B9A" w14:textId="37FFEB4D">
      <w:pPr>
        <w:shd w:val="clear" w:color="auto" w:fill="FFFFFF"/>
        <w:spacing w:after="200" w:line="360" w:lineRule="auto"/>
        <w:ind w:left="1416" w:firstLine="708"/>
        <w:jc w:val="both"/>
        <w:rPr>
          <w:rFonts w:ascii="Arial" w:eastAsia="Arial" w:hAnsi="Arial" w:cs="Arial"/>
          <w:i/>
          <w:iCs/>
          <w:highlight w:val="white"/>
        </w:rPr>
      </w:pPr>
      <w:r w:rsidRPr="00465A0D">
        <w:rPr>
          <w:rFonts w:ascii="Arial" w:eastAsia="Arial" w:hAnsi="Arial" w:cs="Arial"/>
          <w:i/>
          <w:iCs/>
          <w:color w:val="333333"/>
        </w:rPr>
        <w:t>II - .........................................................</w:t>
      </w:r>
      <w:r w:rsidRPr="00465A0D">
        <w:rPr>
          <w:rFonts w:ascii="Arial" w:eastAsia="Arial" w:hAnsi="Arial" w:cs="Arial"/>
          <w:i/>
          <w:iCs/>
          <w:color w:val="333333"/>
        </w:rPr>
        <w:t xml:space="preserve">           </w:t>
      </w:r>
    </w:p>
    <w:p w:rsidR="00465A0D" w:rsidP="00C30C80" w14:paraId="45822C35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                                         </w:t>
      </w:r>
    </w:p>
    <w:p w:rsidR="00C30C80" w:rsidP="00465A0D" w14:paraId="27146A5C" w14:textId="12576162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Sala das Sessões, </w:t>
      </w:r>
      <w:r w:rsidR="00465A0D">
        <w:rPr>
          <w:rFonts w:ascii="Arial" w:eastAsia="Arial" w:hAnsi="Arial" w:cs="Arial"/>
          <w:color w:val="333333"/>
        </w:rPr>
        <w:t>31</w:t>
      </w:r>
      <w:r>
        <w:rPr>
          <w:rFonts w:ascii="Arial" w:eastAsia="Arial" w:hAnsi="Arial" w:cs="Arial"/>
          <w:color w:val="333333"/>
        </w:rPr>
        <w:t xml:space="preserve"> de agosto de 2021.</w:t>
      </w:r>
    </w:p>
    <w:p w:rsidR="00C30C80" w:rsidP="00C30C80" w14:paraId="07DA2D7C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C30C80" w:rsidP="00C30C80" w14:paraId="2E1D7B11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Hélio Silva</w:t>
      </w:r>
    </w:p>
    <w:p w:rsidR="00C30C80" w:rsidP="00C30C80" w14:paraId="3C06FE76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04DE"/>
    <w:rsid w:val="002B197E"/>
    <w:rsid w:val="00460A32"/>
    <w:rsid w:val="00465A0D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832985"/>
    <w:rsid w:val="008C6402"/>
    <w:rsid w:val="00A06CF2"/>
    <w:rsid w:val="00AA0ACD"/>
    <w:rsid w:val="00AB4183"/>
    <w:rsid w:val="00AE6AEE"/>
    <w:rsid w:val="00C00C1E"/>
    <w:rsid w:val="00C30C80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C80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868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2021-08-31T13:25:00Z</dcterms:modified>
</cp:coreProperties>
</file>