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7CDAD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3A49B5" w:rsidR="003A49B5">
        <w:rPr>
          <w:rFonts w:eastAsia="Calibri" w:cstheme="minorHAnsi"/>
          <w:sz w:val="24"/>
          <w:szCs w:val="24"/>
        </w:rPr>
        <w:t>Eugênio Ricato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3A49B5" w:rsidR="003A49B5">
        <w:rPr>
          <w:rFonts w:eastAsia="Calibri" w:cstheme="minorHAnsi"/>
          <w:sz w:val="24"/>
          <w:szCs w:val="24"/>
        </w:rPr>
        <w:t>395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3A49B5" w:rsidR="003A49B5">
        <w:rPr>
          <w:rFonts w:eastAsia="Calibri" w:cstheme="minorHAnsi"/>
          <w:sz w:val="24"/>
          <w:szCs w:val="24"/>
        </w:rPr>
        <w:t>Jardim Santa Madalena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3A49B5" w:rsidR="003A49B5">
        <w:rPr>
          <w:rFonts w:eastAsia="Calibri" w:cstheme="minorHAnsi"/>
          <w:sz w:val="24"/>
          <w:szCs w:val="24"/>
        </w:rPr>
        <w:t>13172-460.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5D051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965BD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60A32"/>
    <w:rsid w:val="00487E91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D0319"/>
    <w:rsid w:val="00CD6B58"/>
    <w:rsid w:val="00CF401E"/>
    <w:rsid w:val="00D07112"/>
    <w:rsid w:val="00D33A31"/>
    <w:rsid w:val="00D4321F"/>
    <w:rsid w:val="00D60D99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2021-08-27T12:13:00Z</dcterms:created>
  <dcterms:modified xsi:type="dcterms:W3CDTF">2021-08-31T13:00:00Z</dcterms:modified>
</cp:coreProperties>
</file>