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D33B9E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63185">
        <w:rPr>
          <w:rFonts w:ascii="Arial" w:eastAsia="MS Mincho" w:hAnsi="Arial" w:cs="Arial"/>
          <w:b/>
          <w:bCs/>
          <w:sz w:val="28"/>
          <w:szCs w:val="28"/>
        </w:rPr>
        <w:t>na Av. José Gomes de Oliveira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em toda a sua extensão, no</w:t>
      </w:r>
      <w:r w:rsidR="009E6B9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E6B9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E6B95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747011E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9E6B95">
        <w:rPr>
          <w:rFonts w:ascii="Arial" w:eastAsia="MS Mincho" w:hAnsi="Arial" w:cs="Arial"/>
          <w:sz w:val="28"/>
          <w:szCs w:val="28"/>
        </w:rPr>
        <w:t xml:space="preserve">. </w:t>
      </w:r>
      <w:bookmarkStart w:id="1" w:name="_GoBack"/>
      <w:bookmarkEnd w:id="1"/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1F2E48"/>
    <w:rsid w:val="002615B1"/>
    <w:rsid w:val="002728A0"/>
    <w:rsid w:val="002D7FBE"/>
    <w:rsid w:val="00354786"/>
    <w:rsid w:val="00404A89"/>
    <w:rsid w:val="00420D68"/>
    <w:rsid w:val="00460A32"/>
    <w:rsid w:val="00463185"/>
    <w:rsid w:val="004B2CC9"/>
    <w:rsid w:val="0051286F"/>
    <w:rsid w:val="005335D2"/>
    <w:rsid w:val="00601B0A"/>
    <w:rsid w:val="00604250"/>
    <w:rsid w:val="00626437"/>
    <w:rsid w:val="00632FA0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3490A"/>
    <w:rsid w:val="0097742A"/>
    <w:rsid w:val="009859AB"/>
    <w:rsid w:val="009D3DE2"/>
    <w:rsid w:val="009D47CF"/>
    <w:rsid w:val="009E6B95"/>
    <w:rsid w:val="00A06CF2"/>
    <w:rsid w:val="00A10746"/>
    <w:rsid w:val="00A2416A"/>
    <w:rsid w:val="00AA7E55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A6D8D-ECE1-477C-9D5D-B647E6FA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2021-08-30T13:00:00Z</dcterms:created>
  <dcterms:modified xsi:type="dcterms:W3CDTF">2021-08-30T14:09:00Z</dcterms:modified>
</cp:coreProperties>
</file>