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F7642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</w:t>
      </w:r>
      <w:r w:rsidR="00BF6E13">
        <w:rPr>
          <w:rFonts w:ascii="Arial" w:hAnsi="Arial" w:cs="Arial"/>
          <w:b/>
          <w:sz w:val="22"/>
        </w:rPr>
        <w:t xml:space="preserve">Rua </w:t>
      </w:r>
      <w:r w:rsidRPr="00BF6E13" w:rsidR="00BF6E13">
        <w:rPr>
          <w:rFonts w:ascii="Arial" w:hAnsi="Arial" w:cs="Arial"/>
          <w:b/>
          <w:sz w:val="22"/>
        </w:rPr>
        <w:t>Alípio Cassiano Dutra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BF6E13">
        <w:rPr>
          <w:rFonts w:ascii="Arial" w:hAnsi="Arial" w:cs="Arial"/>
          <w:b/>
          <w:sz w:val="22"/>
        </w:rPr>
        <w:t>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BF6E13">
        <w:rPr>
          <w:rFonts w:ascii="Arial" w:hAnsi="Arial" w:cs="Arial"/>
          <w:b/>
          <w:sz w:val="22"/>
        </w:rPr>
        <w:t xml:space="preserve">Bairro </w:t>
      </w:r>
      <w:r w:rsidR="00BF6E13">
        <w:rPr>
          <w:rFonts w:ascii="Arial" w:hAnsi="Arial" w:cs="Arial"/>
          <w:b/>
          <w:sz w:val="22"/>
        </w:rPr>
        <w:t>Angelo</w:t>
      </w:r>
      <w:r w:rsidR="00BF6E13">
        <w:rPr>
          <w:rFonts w:ascii="Arial" w:hAnsi="Arial" w:cs="Arial"/>
          <w:b/>
          <w:sz w:val="22"/>
        </w:rPr>
        <w:t xml:space="preserve"> </w:t>
      </w:r>
      <w:r w:rsidR="00BF6E13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E58AA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38634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02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3F56C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6E13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8C42-D3D8-447B-B497-A4B40BF1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2021-08-31T10:21:00Z</dcterms:created>
  <dcterms:modified xsi:type="dcterms:W3CDTF">2021-08-31T10:21:00Z</dcterms:modified>
</cp:coreProperties>
</file>