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58D7686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C03A4E" w:rsidR="00C03A4E">
        <w:rPr>
          <w:rFonts w:ascii="Arial" w:hAnsi="Arial" w:cs="Arial"/>
          <w:sz w:val="24"/>
        </w:rPr>
        <w:t>R. Piauí, 79 - Jardim Nova Veneza (Nova Veneza), Sumaré - SP, 13177-152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585240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7142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822396"/>
    <w:rsid w:val="00851D58"/>
    <w:rsid w:val="008655B7"/>
    <w:rsid w:val="008B1337"/>
    <w:rsid w:val="008E34E5"/>
    <w:rsid w:val="009C08FD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2021-08-25T12:59:00Z</dcterms:created>
  <dcterms:modified xsi:type="dcterms:W3CDTF">2021-08-25T12:59:00Z</dcterms:modified>
</cp:coreProperties>
</file>