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4805DB7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4465A" w:rsidR="0054465A">
        <w:rPr>
          <w:rFonts w:ascii="Arial" w:hAnsi="Arial" w:cs="Arial"/>
          <w:sz w:val="24"/>
        </w:rPr>
        <w:t xml:space="preserve">R. Jose </w:t>
      </w:r>
      <w:r w:rsidRPr="0054465A" w:rsidR="0054465A">
        <w:rPr>
          <w:rFonts w:ascii="Arial" w:hAnsi="Arial" w:cs="Arial"/>
          <w:sz w:val="24"/>
        </w:rPr>
        <w:t>Antônio</w:t>
      </w:r>
      <w:r w:rsidRPr="0054465A" w:rsidR="0054465A">
        <w:rPr>
          <w:rFonts w:ascii="Arial" w:hAnsi="Arial" w:cs="Arial"/>
          <w:sz w:val="24"/>
        </w:rPr>
        <w:t xml:space="preserve"> de Rizzio, 60 - Jardim Paulistano, Sumaré - SP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79FE7C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2EFA318" w14:textId="2E509F3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5F8F677" w14:textId="1B142C3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FF20769" w14:textId="33132C8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019FE162" w14:textId="6D9611C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13469A4" w14:textId="777777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14750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389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4465A"/>
    <w:rsid w:val="00561CDB"/>
    <w:rsid w:val="00590F51"/>
    <w:rsid w:val="005B7844"/>
    <w:rsid w:val="00601B0A"/>
    <w:rsid w:val="006037C7"/>
    <w:rsid w:val="0060797E"/>
    <w:rsid w:val="00626437"/>
    <w:rsid w:val="00632FA0"/>
    <w:rsid w:val="006466D4"/>
    <w:rsid w:val="006B1426"/>
    <w:rsid w:val="006C41A4"/>
    <w:rsid w:val="006C6D9C"/>
    <w:rsid w:val="006D1E9A"/>
    <w:rsid w:val="007107F2"/>
    <w:rsid w:val="007166E6"/>
    <w:rsid w:val="007429D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61D9B"/>
    <w:rsid w:val="00B92C93"/>
    <w:rsid w:val="00B9554E"/>
    <w:rsid w:val="00C00C1E"/>
    <w:rsid w:val="00C17708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2021-08-25T17:41:00Z</dcterms:created>
  <dcterms:modified xsi:type="dcterms:W3CDTF">2021-08-25T17:41:00Z</dcterms:modified>
</cp:coreProperties>
</file>