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9B800B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83401D">
        <w:rPr>
          <w:rFonts w:ascii="Tahoma" w:hAnsi="Tahoma" w:cs="Tahoma"/>
          <w:b/>
          <w:sz w:val="24"/>
          <w:szCs w:val="24"/>
        </w:rPr>
        <w:t>Avenida Duque de Caxias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End w:id="1"/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>
        <w:rPr>
          <w:rFonts w:ascii="Tahoma" w:hAnsi="Tahoma" w:cs="Tahoma"/>
          <w:bCs/>
          <w:sz w:val="24"/>
          <w:szCs w:val="24"/>
        </w:rPr>
        <w:t>525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086CC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06313">
        <w:rPr>
          <w:rFonts w:ascii="Tahoma" w:hAnsi="Tahoma" w:cs="Tahoma"/>
          <w:sz w:val="24"/>
          <w:szCs w:val="24"/>
        </w:rPr>
        <w:t>31</w:t>
      </w:r>
      <w:r>
        <w:rPr>
          <w:rFonts w:ascii="Tahoma" w:hAnsi="Tahoma" w:cs="Tahoma"/>
          <w:sz w:val="24"/>
          <w:szCs w:val="24"/>
        </w:rPr>
        <w:t xml:space="preserve"> de </w:t>
      </w:r>
      <w:r w:rsidR="001322F1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061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2021-08-30T13:33:00Z</dcterms:created>
  <dcterms:modified xsi:type="dcterms:W3CDTF">2021-08-30T13:33:00Z</dcterms:modified>
</cp:coreProperties>
</file>