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2CB7BC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</w:t>
      </w:r>
      <w:bookmarkStart w:id="1" w:name="_GoBack"/>
      <w:bookmarkEnd w:id="1"/>
      <w:r w:rsidRPr="000A77B2">
        <w:rPr>
          <w:sz w:val="28"/>
          <w:szCs w:val="28"/>
        </w:rPr>
        <w:t xml:space="preserve">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rua </w:t>
      </w:r>
      <w:r w:rsidR="00FA6250">
        <w:rPr>
          <w:sz w:val="28"/>
          <w:szCs w:val="28"/>
        </w:rPr>
        <w:t xml:space="preserve">Eugênio </w:t>
      </w:r>
      <w:r w:rsidR="00FA6250">
        <w:rPr>
          <w:sz w:val="28"/>
          <w:szCs w:val="28"/>
        </w:rPr>
        <w:t>Graupner</w:t>
      </w:r>
      <w:r w:rsidR="0031170A">
        <w:rPr>
          <w:sz w:val="28"/>
          <w:szCs w:val="28"/>
        </w:rPr>
        <w:t xml:space="preserve">, nº </w:t>
      </w:r>
      <w:r w:rsidR="00FA6250">
        <w:rPr>
          <w:sz w:val="28"/>
          <w:szCs w:val="28"/>
        </w:rPr>
        <w:t>141</w:t>
      </w:r>
      <w:r w:rsidR="0031170A">
        <w:rPr>
          <w:sz w:val="28"/>
          <w:szCs w:val="28"/>
        </w:rPr>
        <w:t xml:space="preserve">, </w:t>
      </w:r>
      <w:r w:rsidR="00FA6250">
        <w:rPr>
          <w:sz w:val="28"/>
          <w:szCs w:val="28"/>
        </w:rPr>
        <w:t xml:space="preserve">Vila </w:t>
      </w:r>
      <w:r w:rsidR="00FA6250">
        <w:rPr>
          <w:sz w:val="28"/>
          <w:szCs w:val="28"/>
        </w:rPr>
        <w:t>Menuzzo</w:t>
      </w:r>
      <w:r w:rsidR="0031170A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</w:t>
      </w:r>
      <w:r w:rsidR="00FA625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FA6250">
        <w:rPr>
          <w:sz w:val="28"/>
          <w:szCs w:val="28"/>
        </w:rPr>
        <w:t>590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1163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1170A"/>
    <w:rsid w:val="0033356E"/>
    <w:rsid w:val="00345341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9247F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850FD"/>
    <w:rsid w:val="00FA6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ACFC-714C-43C8-81B4-5BA14AA4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2021-08-24T13:28:00Z</dcterms:created>
  <dcterms:modified xsi:type="dcterms:W3CDTF">2021-08-24T13:28:00Z</dcterms:modified>
</cp:coreProperties>
</file>