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3D23F2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B96FFC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90BF3F0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="00B96FFC">
        <w:rPr>
          <w:rFonts w:ascii="Arial" w:hAnsi="Arial" w:cs="Arial"/>
          <w:b/>
          <w:bCs/>
        </w:rPr>
        <w:t>Luis</w:t>
      </w:r>
      <w:r w:rsidR="00B96FFC">
        <w:rPr>
          <w:rFonts w:ascii="Arial" w:hAnsi="Arial" w:cs="Arial"/>
          <w:b/>
          <w:bCs/>
        </w:rPr>
        <w:t xml:space="preserve"> da Costa pinto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96FFC">
        <w:rPr>
          <w:rFonts w:ascii="Arial" w:hAnsi="Arial" w:cs="Arial"/>
          <w:b/>
          <w:lang w:val="pt"/>
        </w:rPr>
        <w:t>5</w:t>
      </w:r>
      <w:r w:rsidR="008018E4">
        <w:rPr>
          <w:rFonts w:ascii="Arial" w:hAnsi="Arial" w:cs="Arial"/>
          <w:b/>
          <w:lang w:val="pt"/>
        </w:rPr>
        <w:t>80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96FFC">
        <w:rPr>
          <w:rFonts w:ascii="Arial" w:hAnsi="Arial" w:cs="Arial"/>
          <w:b/>
          <w:lang w:val="pt"/>
        </w:rPr>
        <w:t>Altos de Sumaré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bookmarkEnd w:id="2"/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00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20D93"/>
    <w:rsid w:val="00822396"/>
    <w:rsid w:val="0088724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E6BE-B961-4A2B-9B8B-24BFCD5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2021-08-24T13:11:00Z</dcterms:created>
  <dcterms:modified xsi:type="dcterms:W3CDTF">2021-08-24T13:11:00Z</dcterms:modified>
</cp:coreProperties>
</file>