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6A5F" w:rsidRPr="00B9228B" w:rsidP="00156A5F" w14:paraId="245C769C" w14:textId="2B9FEF6C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PROJETO DE RESOLUÇÃO Nº __________ DE </w:t>
      </w:r>
      <w:r w:rsidR="001A1CBA">
        <w:rPr>
          <w:rFonts w:ascii="Arial" w:hAnsi="Arial" w:cs="Arial"/>
          <w:b/>
          <w:sz w:val="24"/>
          <w:szCs w:val="24"/>
        </w:rPr>
        <w:t xml:space="preserve">23 </w:t>
      </w:r>
      <w:r w:rsidRPr="00D607C4" w:rsidR="00D607C4">
        <w:rPr>
          <w:rFonts w:ascii="Arial" w:hAnsi="Arial" w:cs="Arial"/>
          <w:b/>
          <w:sz w:val="24"/>
          <w:szCs w:val="24"/>
        </w:rPr>
        <w:t xml:space="preserve">DE AGOSTO </w:t>
      </w:r>
      <w:r w:rsidRPr="00D607C4">
        <w:rPr>
          <w:rFonts w:ascii="Arial" w:hAnsi="Arial" w:cs="Arial"/>
          <w:b/>
          <w:sz w:val="24"/>
          <w:szCs w:val="24"/>
        </w:rPr>
        <w:t>DE 2021</w:t>
      </w:r>
      <w:r w:rsidRPr="00B9228B">
        <w:rPr>
          <w:rFonts w:ascii="Arial" w:hAnsi="Arial" w:cs="Arial"/>
          <w:b/>
          <w:sz w:val="24"/>
          <w:szCs w:val="24"/>
        </w:rPr>
        <w:t>.</w:t>
      </w:r>
    </w:p>
    <w:p w:rsidR="00156A5F" w:rsidRPr="00B9228B" w:rsidP="00156A5F" w14:paraId="0A3F093B" w14:textId="77777777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56A5F" w:rsidRPr="00B9228B" w:rsidP="00156A5F" w14:paraId="2F51C5A5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156A5F" w:rsidRPr="00B9228B" w:rsidP="00156A5F" w14:paraId="6F182108" w14:textId="1D525052">
      <w:pPr>
        <w:spacing w:after="0" w:line="240" w:lineRule="auto"/>
        <w:ind w:left="3119" w:right="-1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“Dispõe sobre a alteração 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caput</w:t>
      </w:r>
      <w:r w:rsidRPr="00B9228B">
        <w:rPr>
          <w:rFonts w:ascii="Arial" w:hAnsi="Arial" w:cs="Arial"/>
          <w:b/>
          <w:sz w:val="24"/>
          <w:szCs w:val="24"/>
        </w:rPr>
        <w:t xml:space="preserve"> </w:t>
      </w:r>
      <w:r w:rsidR="00B05A17">
        <w:rPr>
          <w:rFonts w:ascii="Arial" w:hAnsi="Arial" w:cs="Arial"/>
          <w:b/>
          <w:sz w:val="24"/>
          <w:szCs w:val="24"/>
        </w:rPr>
        <w:t xml:space="preserve">do </w:t>
      </w:r>
      <w:r w:rsidRPr="00B9228B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igo</w:t>
      </w:r>
      <w:r w:rsidRPr="00B922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241</w:t>
      </w:r>
      <w:r w:rsidRPr="00B9228B">
        <w:rPr>
          <w:rFonts w:ascii="Arial" w:hAnsi="Arial" w:cs="Arial"/>
          <w:b/>
          <w:sz w:val="24"/>
          <w:szCs w:val="24"/>
        </w:rPr>
        <w:t xml:space="preserve"> </w:t>
      </w:r>
      <w:r w:rsidR="00CF3E46">
        <w:rPr>
          <w:rFonts w:ascii="Arial" w:hAnsi="Arial" w:cs="Arial"/>
          <w:b/>
          <w:sz w:val="24"/>
          <w:szCs w:val="24"/>
        </w:rPr>
        <w:t xml:space="preserve">e do inciso II, do artigo 55, </w:t>
      </w:r>
      <w:r w:rsidR="00B05A17">
        <w:rPr>
          <w:rFonts w:ascii="Arial" w:hAnsi="Arial" w:cs="Arial"/>
          <w:b/>
          <w:sz w:val="24"/>
          <w:szCs w:val="24"/>
        </w:rPr>
        <w:t xml:space="preserve">ambos </w:t>
      </w:r>
      <w:r w:rsidRPr="00B9228B">
        <w:rPr>
          <w:rFonts w:ascii="Arial" w:hAnsi="Arial" w:cs="Arial"/>
          <w:b/>
          <w:sz w:val="24"/>
          <w:szCs w:val="24"/>
        </w:rPr>
        <w:t>da Resolução nº 311, de 16 de dezembro de 2020 (Regimento Interno da Câmara Municipal de Sumaré)”</w:t>
      </w:r>
    </w:p>
    <w:p w:rsidR="00156A5F" w:rsidRPr="00B9228B" w:rsidP="00156A5F" w14:paraId="0BB824CC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156A5F" w:rsidRPr="00B9228B" w:rsidP="00156A5F" w14:paraId="32686760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156A5F" w:rsidRPr="00B9228B" w:rsidP="00156A5F" w14:paraId="6A52895E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B9228B">
        <w:rPr>
          <w:rFonts w:ascii="Arial" w:hAnsi="Arial" w:cs="Arial"/>
          <w:sz w:val="24"/>
          <w:szCs w:val="24"/>
        </w:rPr>
        <w:t>,</w:t>
      </w:r>
    </w:p>
    <w:p w:rsidR="00156A5F" w:rsidRPr="00B9228B" w:rsidP="00156A5F" w14:paraId="7B6CBD87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156A5F" w:rsidRPr="00B9228B" w:rsidP="00156A5F" w14:paraId="15AFD0D7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156A5F" w:rsidRPr="00B9228B" w:rsidP="00156A5F" w14:paraId="14EB980F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156A5F" w:rsidRPr="00B9228B" w:rsidP="00156A5F" w14:paraId="2D3523A9" w14:textId="486B28F1">
      <w:pPr>
        <w:spacing w:before="240" w:after="24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 xml:space="preserve">do </w:t>
      </w:r>
      <w:r w:rsidRPr="00B9228B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241</w:t>
      </w:r>
      <w:r w:rsidRPr="00B9228B">
        <w:rPr>
          <w:rFonts w:ascii="Arial" w:hAnsi="Arial" w:cs="Arial"/>
          <w:sz w:val="24"/>
          <w:szCs w:val="24"/>
        </w:rPr>
        <w:t xml:space="preserve"> da Resolução nº 311, de 16 de dezembro de 2020, passa a vigorar com a seguinte redação:</w:t>
      </w:r>
    </w:p>
    <w:p w:rsidR="00156A5F" w:rsidRPr="00152F92" w:rsidP="00156A5F" w14:paraId="6AA5C450" w14:textId="7799B43B">
      <w:pPr>
        <w:spacing w:after="120"/>
        <w:ind w:left="1134" w:right="-1"/>
        <w:jc w:val="both"/>
        <w:rPr>
          <w:rFonts w:ascii="Arial" w:hAnsi="Arial" w:cs="Arial"/>
          <w:b/>
          <w:sz w:val="24"/>
          <w:szCs w:val="24"/>
        </w:rPr>
      </w:pPr>
      <w:r w:rsidRPr="00152F92">
        <w:rPr>
          <w:rFonts w:ascii="Arial" w:hAnsi="Arial" w:cs="Arial"/>
          <w:b/>
          <w:sz w:val="24"/>
          <w:szCs w:val="24"/>
        </w:rPr>
        <w:t>“</w:t>
      </w:r>
      <w:r w:rsidRPr="00156A5F">
        <w:rPr>
          <w:rFonts w:ascii="Arial" w:hAnsi="Arial" w:cs="Arial"/>
          <w:b/>
          <w:sz w:val="24"/>
          <w:szCs w:val="24"/>
        </w:rPr>
        <w:t xml:space="preserve">Art. 241 - </w:t>
      </w:r>
      <w:r w:rsidR="0069726F">
        <w:rPr>
          <w:rFonts w:ascii="Arial" w:hAnsi="Arial" w:cs="Arial"/>
          <w:b/>
          <w:sz w:val="24"/>
          <w:szCs w:val="24"/>
        </w:rPr>
        <w:t>O</w:t>
      </w:r>
      <w:r w:rsidRPr="00156A5F">
        <w:rPr>
          <w:rFonts w:ascii="Arial" w:hAnsi="Arial" w:cs="Arial"/>
          <w:b/>
          <w:sz w:val="24"/>
          <w:szCs w:val="24"/>
        </w:rPr>
        <w:t xml:space="preserve"> Vereador </w:t>
      </w:r>
      <w:r w:rsidR="0069726F">
        <w:rPr>
          <w:rFonts w:ascii="Arial" w:hAnsi="Arial" w:cs="Arial"/>
          <w:b/>
          <w:sz w:val="24"/>
          <w:szCs w:val="24"/>
        </w:rPr>
        <w:t xml:space="preserve">poderá durante a sessão plenária </w:t>
      </w:r>
      <w:r w:rsidRPr="00156A5F">
        <w:rPr>
          <w:rFonts w:ascii="Arial" w:hAnsi="Arial" w:cs="Arial"/>
          <w:b/>
          <w:sz w:val="24"/>
          <w:szCs w:val="24"/>
        </w:rPr>
        <w:t>requerer verbalmente</w:t>
      </w:r>
      <w:r w:rsidR="0069726F">
        <w:rPr>
          <w:rFonts w:ascii="Arial" w:hAnsi="Arial" w:cs="Arial"/>
          <w:b/>
          <w:sz w:val="24"/>
          <w:szCs w:val="24"/>
        </w:rPr>
        <w:t xml:space="preserve"> </w:t>
      </w:r>
      <w:r w:rsidRPr="00156A5F">
        <w:rPr>
          <w:rFonts w:ascii="Arial" w:hAnsi="Arial" w:cs="Arial"/>
          <w:b/>
          <w:sz w:val="24"/>
          <w:szCs w:val="24"/>
        </w:rPr>
        <w:t>pedido de vista de proposição que não esteja sujeita ao regime de urgência especial.</w:t>
      </w:r>
      <w:r w:rsidRPr="00152F92">
        <w:rPr>
          <w:rFonts w:ascii="Arial" w:hAnsi="Arial" w:cs="Arial"/>
          <w:b/>
          <w:sz w:val="24"/>
          <w:szCs w:val="24"/>
        </w:rPr>
        <w:t>”</w:t>
      </w:r>
    </w:p>
    <w:p w:rsidR="00156A5F" w:rsidRPr="00B9228B" w:rsidP="00156A5F" w14:paraId="74691A8F" w14:textId="77777777">
      <w:pPr>
        <w:spacing w:after="12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</w:p>
    <w:p w:rsidR="00156A5F" w:rsidP="00156A5F" w14:paraId="7F2CD68F" w14:textId="55F1AE82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 w:rsidRPr="009D428D">
        <w:rPr>
          <w:rFonts w:ascii="Arial" w:hAnsi="Arial" w:cs="Arial"/>
          <w:sz w:val="24"/>
          <w:szCs w:val="24"/>
        </w:rPr>
        <w:t xml:space="preserve">O </w:t>
      </w:r>
      <w:r w:rsidRPr="009D428D" w:rsidR="00CF3E46">
        <w:rPr>
          <w:rFonts w:ascii="Arial" w:hAnsi="Arial" w:cs="Arial"/>
          <w:sz w:val="24"/>
          <w:szCs w:val="24"/>
        </w:rPr>
        <w:t xml:space="preserve">inciso II, do artigo 55 </w:t>
      </w:r>
      <w:r w:rsidRPr="00B9228B">
        <w:rPr>
          <w:rFonts w:ascii="Arial" w:hAnsi="Arial" w:cs="Arial"/>
          <w:sz w:val="24"/>
          <w:szCs w:val="24"/>
        </w:rPr>
        <w:t>da Resolução nº 311, de 16 de dezembro de 2020, passa a vigorar com a seguinte redação</w:t>
      </w:r>
      <w:r>
        <w:rPr>
          <w:rFonts w:ascii="Arial" w:hAnsi="Arial" w:cs="Arial"/>
          <w:sz w:val="24"/>
          <w:szCs w:val="24"/>
        </w:rPr>
        <w:t>:</w:t>
      </w:r>
    </w:p>
    <w:p w:rsidR="00156A5F" w:rsidP="00156A5F" w14:paraId="76301A77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F3E46" w:rsidP="00156A5F" w14:paraId="0D8E0054" w14:textId="535A5971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152F92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55</w:t>
      </w:r>
      <w:r w:rsidR="009D428D">
        <w:rPr>
          <w:rFonts w:ascii="Arial" w:hAnsi="Arial" w:cs="Arial"/>
          <w:b/>
          <w:sz w:val="24"/>
          <w:szCs w:val="24"/>
        </w:rPr>
        <w:t xml:space="preserve"> </w:t>
      </w:r>
    </w:p>
    <w:p w:rsidR="00CF3E46" w:rsidP="00156A5F" w14:paraId="2CA29EDF" w14:textId="77777777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</w:p>
    <w:p w:rsidR="00CF3E46" w:rsidP="00156A5F" w14:paraId="4B08D3D6" w14:textId="214D2F5E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(...)</w:t>
      </w:r>
      <w:r w:rsidRPr="00152F92" w:rsidR="00156A5F">
        <w:rPr>
          <w:rFonts w:ascii="Arial" w:hAnsi="Arial" w:cs="Arial"/>
          <w:b/>
          <w:sz w:val="24"/>
          <w:szCs w:val="24"/>
        </w:rPr>
        <w:t xml:space="preserve"> </w:t>
      </w:r>
    </w:p>
    <w:p w:rsidR="00CF3E46" w:rsidP="00156A5F" w14:paraId="6DFDA289" w14:textId="77777777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</w:p>
    <w:p w:rsidR="00CF3E46" w:rsidRPr="00CF3E46" w:rsidP="00156A5F" w14:paraId="78FE9D36" w14:textId="15E2829E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  <w:r w:rsidRPr="00CF3E46">
        <w:rPr>
          <w:rFonts w:ascii="Arial" w:hAnsi="Arial" w:cs="Arial"/>
          <w:b/>
          <w:sz w:val="24"/>
          <w:szCs w:val="24"/>
        </w:rPr>
        <w:t xml:space="preserve">II - encaminhamento pela Mesa Diretora da denúncia e respectivos documentos </w:t>
      </w:r>
      <w:r w:rsidR="009D428D">
        <w:rPr>
          <w:rFonts w:ascii="Arial" w:hAnsi="Arial" w:cs="Arial"/>
          <w:b/>
          <w:sz w:val="24"/>
          <w:szCs w:val="24"/>
        </w:rPr>
        <w:t>a</w:t>
      </w:r>
      <w:r w:rsidRPr="00CF3E46">
        <w:rPr>
          <w:rFonts w:ascii="Arial" w:hAnsi="Arial" w:cs="Arial"/>
          <w:b/>
          <w:sz w:val="24"/>
          <w:szCs w:val="24"/>
        </w:rPr>
        <w:t xml:space="preserve">o Conselho de Ética e Decoro Parlamentar para análise e tramitação segundo o procedimento estabelecido no Código de Ética e Decoro Parlamentar da Câmara Municipal; </w:t>
      </w:r>
    </w:p>
    <w:p w:rsidR="00156A5F" w:rsidP="00156A5F" w14:paraId="3D72443F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156A5F" w:rsidP="00156A5F" w14:paraId="63B0EA45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156A5F" w:rsidRPr="00B9228B" w:rsidP="00156A5F" w14:paraId="15183A8D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 w:rsidRPr="00B9228B">
        <w:rPr>
          <w:rFonts w:ascii="Arial" w:hAnsi="Arial" w:cs="Arial"/>
          <w:sz w:val="24"/>
          <w:szCs w:val="24"/>
        </w:rPr>
        <w:t>Esta resolução entrará em vigor na data da sua publicação.</w:t>
      </w:r>
    </w:p>
    <w:p w:rsidR="00156A5F" w:rsidRPr="00B9228B" w:rsidP="00156A5F" w14:paraId="5D8AF2C3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156A5F" w:rsidRPr="00B9228B" w:rsidP="00156A5F" w14:paraId="368FFDE1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156A5F" w:rsidP="00156A5F" w14:paraId="4D0B6ED0" w14:textId="15BF89F3">
      <w:pPr>
        <w:ind w:right="-1" w:firstLine="1134"/>
        <w:jc w:val="center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>Sala de Sessões</w:t>
      </w:r>
      <w:r w:rsidRPr="00D607C4">
        <w:rPr>
          <w:rFonts w:ascii="Arial" w:hAnsi="Arial" w:cs="Arial"/>
          <w:sz w:val="24"/>
          <w:szCs w:val="24"/>
        </w:rPr>
        <w:t xml:space="preserve">, </w:t>
      </w:r>
      <w:r w:rsidR="001A1CBA">
        <w:rPr>
          <w:rFonts w:ascii="Arial" w:hAnsi="Arial" w:cs="Arial"/>
          <w:sz w:val="24"/>
          <w:szCs w:val="24"/>
        </w:rPr>
        <w:t>23</w:t>
      </w:r>
      <w:r w:rsidRPr="00D607C4" w:rsidR="00D607C4">
        <w:rPr>
          <w:rFonts w:ascii="Arial" w:hAnsi="Arial" w:cs="Arial"/>
          <w:sz w:val="24"/>
          <w:szCs w:val="24"/>
        </w:rPr>
        <w:t xml:space="preserve"> de agosto </w:t>
      </w:r>
      <w:r w:rsidRPr="00D607C4">
        <w:rPr>
          <w:rFonts w:ascii="Arial" w:hAnsi="Arial" w:cs="Arial"/>
          <w:sz w:val="24"/>
          <w:szCs w:val="24"/>
        </w:rPr>
        <w:t>de 2021.</w:t>
      </w:r>
    </w:p>
    <w:p w:rsidR="00156A5F" w:rsidP="00156A5F" w14:paraId="4AA705BE" w14:textId="77777777">
      <w:pPr>
        <w:ind w:right="-1"/>
        <w:rPr>
          <w:rFonts w:ascii="Arial" w:hAnsi="Arial" w:cs="Arial"/>
          <w:sz w:val="24"/>
          <w:szCs w:val="24"/>
        </w:rPr>
      </w:pPr>
    </w:p>
    <w:p w:rsidR="00B1322C" w:rsidP="00156A5F" w14:paraId="1342C6F7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156A5F" w:rsidRPr="0044003F" w:rsidP="00156A5F" w14:paraId="415910A8" w14:textId="7EA4CC69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WILLIAN SOUZA</w:t>
      </w:r>
    </w:p>
    <w:p w:rsidR="00156A5F" w:rsidRPr="0044003F" w:rsidP="00156A5F" w14:paraId="10E0D899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Vereador</w:t>
      </w:r>
    </w:p>
    <w:p w:rsidR="00156A5F" w:rsidRPr="0044003F" w:rsidP="00156A5F" w14:paraId="1CE217B6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Partido dos Trabalhadores</w:t>
      </w:r>
    </w:p>
    <w:p w:rsidR="00156A5F" w:rsidRPr="006C566B" w:rsidP="00156A5F" w14:paraId="2A2ACD3F" w14:textId="77777777">
      <w:pPr>
        <w:spacing w:before="120" w:after="12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566B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156A5F" w:rsidRPr="006C566B" w:rsidP="00156A5F" w14:paraId="4710A84D" w14:textId="77777777">
      <w:pPr>
        <w:spacing w:before="120" w:after="12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9726F" w:rsidRPr="0069726F" w:rsidP="0069726F" w14:paraId="3DD4BFC2" w14:textId="419675B5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>O presente projeto de Resolução tem por objetivo</w:t>
      </w:r>
      <w:r>
        <w:rPr>
          <w:rFonts w:ascii="Arial" w:hAnsi="Arial" w:cs="Arial"/>
          <w:sz w:val="24"/>
          <w:szCs w:val="24"/>
        </w:rPr>
        <w:t xml:space="preserve"> alterar </w:t>
      </w:r>
      <w:r w:rsidRPr="0069726F">
        <w:rPr>
          <w:rFonts w:ascii="Arial" w:hAnsi="Arial" w:cs="Arial"/>
          <w:sz w:val="24"/>
          <w:szCs w:val="24"/>
        </w:rPr>
        <w:t xml:space="preserve">o </w:t>
      </w:r>
      <w:r w:rsidRPr="00B1322C">
        <w:rPr>
          <w:rFonts w:ascii="Arial" w:hAnsi="Arial" w:cs="Arial"/>
          <w:i/>
          <w:iCs/>
          <w:sz w:val="24"/>
          <w:szCs w:val="24"/>
        </w:rPr>
        <w:t>caput</w:t>
      </w:r>
      <w:r w:rsidRPr="0069726F">
        <w:rPr>
          <w:rFonts w:ascii="Arial" w:hAnsi="Arial" w:cs="Arial"/>
          <w:sz w:val="24"/>
          <w:szCs w:val="24"/>
        </w:rPr>
        <w:t xml:space="preserve"> </w:t>
      </w:r>
      <w:r w:rsidR="00B1322C">
        <w:rPr>
          <w:rFonts w:ascii="Arial" w:hAnsi="Arial" w:cs="Arial"/>
          <w:sz w:val="24"/>
          <w:szCs w:val="24"/>
        </w:rPr>
        <w:t xml:space="preserve">do </w:t>
      </w:r>
      <w:r w:rsidRPr="0069726F">
        <w:rPr>
          <w:rFonts w:ascii="Arial" w:hAnsi="Arial" w:cs="Arial"/>
          <w:sz w:val="24"/>
          <w:szCs w:val="24"/>
        </w:rPr>
        <w:t>artigo 241 e o inciso II, do artigo 55, da Resolução nº 311, de 16 de dezembro de 2020</w:t>
      </w:r>
      <w:r w:rsidR="00D607C4">
        <w:rPr>
          <w:rFonts w:ascii="Arial" w:hAnsi="Arial" w:cs="Arial"/>
          <w:sz w:val="24"/>
          <w:szCs w:val="24"/>
        </w:rPr>
        <w:t xml:space="preserve"> (Regimento Interno)</w:t>
      </w:r>
      <w:r w:rsidRPr="0069726F">
        <w:rPr>
          <w:rFonts w:ascii="Arial" w:hAnsi="Arial" w:cs="Arial"/>
          <w:sz w:val="24"/>
          <w:szCs w:val="24"/>
        </w:rPr>
        <w:t>.</w:t>
      </w:r>
    </w:p>
    <w:p w:rsidR="0069726F" w:rsidRPr="0069726F" w:rsidP="0069726F" w14:paraId="6BFA70AA" w14:textId="65720692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9726F">
        <w:rPr>
          <w:rFonts w:ascii="Arial" w:hAnsi="Arial" w:cs="Arial"/>
          <w:sz w:val="24"/>
          <w:szCs w:val="24"/>
        </w:rPr>
        <w:t xml:space="preserve">No tocante o caput artigo 241, a alteração proposta tem por objetivo permitir o pedido de vista de qualquer proposição </w:t>
      </w:r>
      <w:r w:rsidRPr="0069726F" w:rsidR="00D607C4">
        <w:rPr>
          <w:rFonts w:ascii="Arial" w:hAnsi="Arial" w:cs="Arial"/>
          <w:sz w:val="24"/>
          <w:szCs w:val="24"/>
        </w:rPr>
        <w:t xml:space="preserve">pelo Vereador </w:t>
      </w:r>
      <w:r w:rsidRPr="0069726F">
        <w:rPr>
          <w:rFonts w:ascii="Arial" w:hAnsi="Arial" w:cs="Arial"/>
          <w:sz w:val="24"/>
          <w:szCs w:val="24"/>
        </w:rPr>
        <w:t xml:space="preserve">durante a sessão plenária e não apenas aquelas que estejam relacionadas na ordem do dia, </w:t>
      </w:r>
      <w:r w:rsidR="00D607C4">
        <w:rPr>
          <w:rFonts w:ascii="Arial" w:hAnsi="Arial" w:cs="Arial"/>
          <w:sz w:val="24"/>
          <w:szCs w:val="24"/>
        </w:rPr>
        <w:t>possibilitando</w:t>
      </w:r>
      <w:r w:rsidRPr="0069726F">
        <w:rPr>
          <w:rFonts w:ascii="Arial" w:hAnsi="Arial" w:cs="Arial"/>
          <w:sz w:val="24"/>
          <w:szCs w:val="24"/>
        </w:rPr>
        <w:t xml:space="preserve">, assim, </w:t>
      </w:r>
      <w:r w:rsidR="00D607C4">
        <w:rPr>
          <w:rFonts w:ascii="Arial" w:hAnsi="Arial" w:cs="Arial"/>
          <w:sz w:val="24"/>
          <w:szCs w:val="24"/>
        </w:rPr>
        <w:t xml:space="preserve">a análise mais aprofundada e ampla </w:t>
      </w:r>
      <w:r w:rsidR="00CA1FDA">
        <w:rPr>
          <w:rFonts w:ascii="Arial" w:hAnsi="Arial" w:cs="Arial"/>
          <w:sz w:val="24"/>
          <w:szCs w:val="24"/>
        </w:rPr>
        <w:t>discussão</w:t>
      </w:r>
      <w:r w:rsidR="00D607C4">
        <w:rPr>
          <w:rFonts w:ascii="Arial" w:hAnsi="Arial" w:cs="Arial"/>
          <w:sz w:val="24"/>
          <w:szCs w:val="24"/>
        </w:rPr>
        <w:t xml:space="preserve"> de todas </w:t>
      </w:r>
      <w:r w:rsidRPr="0069726F">
        <w:rPr>
          <w:rFonts w:ascii="Arial" w:hAnsi="Arial" w:cs="Arial"/>
          <w:sz w:val="24"/>
          <w:szCs w:val="24"/>
        </w:rPr>
        <w:t>as matérias</w:t>
      </w:r>
      <w:r w:rsidR="00D607C4">
        <w:rPr>
          <w:rFonts w:ascii="Arial" w:hAnsi="Arial" w:cs="Arial"/>
          <w:sz w:val="24"/>
          <w:szCs w:val="24"/>
        </w:rPr>
        <w:t xml:space="preserve"> de interesse da população.</w:t>
      </w:r>
    </w:p>
    <w:p w:rsidR="00D607C4" w:rsidRPr="00D607C4" w:rsidP="0069726F" w14:paraId="107CE611" w14:textId="6321C0B6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9726F">
        <w:rPr>
          <w:rFonts w:ascii="Arial" w:hAnsi="Arial" w:cs="Arial"/>
          <w:sz w:val="24"/>
          <w:szCs w:val="24"/>
        </w:rPr>
        <w:t xml:space="preserve">No tocante </w:t>
      </w:r>
      <w:r>
        <w:rPr>
          <w:rFonts w:ascii="Arial" w:hAnsi="Arial" w:cs="Arial"/>
          <w:sz w:val="24"/>
          <w:szCs w:val="24"/>
        </w:rPr>
        <w:t xml:space="preserve">ao </w:t>
      </w:r>
      <w:r w:rsidRPr="0069726F">
        <w:rPr>
          <w:rFonts w:ascii="Arial" w:hAnsi="Arial" w:cs="Arial"/>
          <w:sz w:val="24"/>
          <w:szCs w:val="24"/>
        </w:rPr>
        <w:t>inciso II, do artigo 55</w:t>
      </w:r>
      <w:r>
        <w:rPr>
          <w:rFonts w:ascii="Arial" w:hAnsi="Arial" w:cs="Arial"/>
          <w:sz w:val="24"/>
          <w:szCs w:val="24"/>
        </w:rPr>
        <w:t>, a alteração proposta tem por único objetivo a correção de erro material de digitação, para o fim de constar “</w:t>
      </w:r>
      <w:r w:rsidRPr="00D607C4">
        <w:rPr>
          <w:rFonts w:ascii="Arial" w:hAnsi="Arial" w:cs="Arial"/>
          <w:sz w:val="24"/>
          <w:szCs w:val="24"/>
        </w:rPr>
        <w:t xml:space="preserve">II - encaminhamento pela Mesa Diretora da denúncia e respectivos documentos </w:t>
      </w:r>
      <w:r w:rsidRPr="00D607C4">
        <w:rPr>
          <w:rFonts w:ascii="Arial" w:hAnsi="Arial" w:cs="Arial"/>
          <w:b/>
          <w:bCs/>
          <w:sz w:val="24"/>
          <w:szCs w:val="24"/>
          <w:u w:val="single"/>
        </w:rPr>
        <w:t>ao</w:t>
      </w:r>
      <w:r w:rsidRPr="00D607C4">
        <w:rPr>
          <w:rFonts w:ascii="Arial" w:hAnsi="Arial" w:cs="Arial"/>
          <w:sz w:val="24"/>
          <w:szCs w:val="24"/>
        </w:rPr>
        <w:t xml:space="preserve"> Conselho de Ética e Decoro Parlamentar</w:t>
      </w:r>
      <w:r w:rsidR="00B1322C">
        <w:rPr>
          <w:rFonts w:ascii="Arial" w:hAnsi="Arial" w:cs="Arial"/>
          <w:sz w:val="24"/>
          <w:szCs w:val="24"/>
        </w:rPr>
        <w:t xml:space="preserve"> (...)</w:t>
      </w:r>
      <w:r>
        <w:rPr>
          <w:rFonts w:ascii="Arial" w:hAnsi="Arial" w:cs="Arial"/>
          <w:sz w:val="24"/>
          <w:szCs w:val="24"/>
        </w:rPr>
        <w:t>”</w:t>
      </w:r>
      <w:r w:rsidR="00B1322C">
        <w:rPr>
          <w:rFonts w:ascii="Arial" w:hAnsi="Arial" w:cs="Arial"/>
          <w:sz w:val="24"/>
          <w:szCs w:val="24"/>
        </w:rPr>
        <w:t xml:space="preserve">, ao </w:t>
      </w:r>
      <w:r>
        <w:rPr>
          <w:rFonts w:ascii="Arial" w:hAnsi="Arial" w:cs="Arial"/>
          <w:sz w:val="24"/>
          <w:szCs w:val="24"/>
        </w:rPr>
        <w:t>invés de “</w:t>
      </w:r>
      <w:r w:rsidRPr="00D607C4">
        <w:rPr>
          <w:rFonts w:ascii="Arial" w:hAnsi="Arial" w:cs="Arial"/>
          <w:sz w:val="24"/>
          <w:szCs w:val="24"/>
        </w:rPr>
        <w:t xml:space="preserve">II - encaminhamento pela Mesa Diretora da denúncia e respectivos documentos </w:t>
      </w:r>
      <w:r w:rsidRPr="00D607C4">
        <w:rPr>
          <w:rFonts w:ascii="Arial" w:hAnsi="Arial" w:cs="Arial"/>
          <w:b/>
          <w:bCs/>
          <w:sz w:val="24"/>
          <w:szCs w:val="24"/>
          <w:u w:val="single"/>
        </w:rPr>
        <w:t>do</w:t>
      </w:r>
      <w:r w:rsidRPr="00D607C4">
        <w:rPr>
          <w:rFonts w:ascii="Arial" w:hAnsi="Arial" w:cs="Arial"/>
          <w:sz w:val="24"/>
          <w:szCs w:val="24"/>
        </w:rPr>
        <w:t xml:space="preserve"> Conselho de Ética e Decoro Parlamentar</w:t>
      </w:r>
      <w:r w:rsidR="00B1322C">
        <w:rPr>
          <w:rFonts w:ascii="Arial" w:hAnsi="Arial" w:cs="Arial"/>
          <w:sz w:val="24"/>
          <w:szCs w:val="24"/>
        </w:rPr>
        <w:t xml:space="preserve"> (...)</w:t>
      </w:r>
      <w:r w:rsidRPr="00D607C4">
        <w:rPr>
          <w:rFonts w:ascii="Arial" w:hAnsi="Arial" w:cs="Arial"/>
          <w:sz w:val="24"/>
          <w:szCs w:val="24"/>
        </w:rPr>
        <w:t>”.</w:t>
      </w:r>
    </w:p>
    <w:p w:rsidR="00156A5F" w:rsidP="00156A5F" w14:paraId="2E100680" w14:textId="6EFD1148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 xml:space="preserve"> </w:t>
      </w:r>
      <w:r w:rsidRPr="0044003F">
        <w:rPr>
          <w:rFonts w:ascii="Arial" w:hAnsi="Arial" w:cs="Arial"/>
          <w:sz w:val="24"/>
          <w:szCs w:val="24"/>
        </w:rPr>
        <w:t xml:space="preserve">Ante todo o exposto, solicitamos o apoio dos nobres Edis para votarem favoravelmente </w:t>
      </w:r>
      <w:r>
        <w:rPr>
          <w:rFonts w:ascii="Arial" w:hAnsi="Arial" w:cs="Arial"/>
          <w:sz w:val="24"/>
          <w:szCs w:val="24"/>
        </w:rPr>
        <w:t xml:space="preserve">a </w:t>
      </w:r>
      <w:r w:rsidRPr="0044003F">
        <w:rPr>
          <w:rFonts w:ascii="Arial" w:hAnsi="Arial" w:cs="Arial"/>
          <w:sz w:val="24"/>
          <w:szCs w:val="24"/>
        </w:rPr>
        <w:t>esta propositura, a qual é apresentada pela sua relevância.</w:t>
      </w:r>
    </w:p>
    <w:p w:rsidR="00156A5F" w:rsidP="00156A5F" w14:paraId="37D61872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</w:p>
    <w:p w:rsidR="00156A5F" w:rsidRPr="006C566B" w:rsidP="00156A5F" w14:paraId="2B748CE1" w14:textId="5AA5B662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 xml:space="preserve">Sala de Sessões, </w:t>
      </w:r>
      <w:r w:rsidR="001A1CBA">
        <w:rPr>
          <w:rFonts w:ascii="Arial" w:hAnsi="Arial" w:cs="Arial"/>
          <w:sz w:val="24"/>
          <w:szCs w:val="24"/>
        </w:rPr>
        <w:t>23</w:t>
      </w:r>
      <w:r w:rsidR="00D607C4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56A5F" w:rsidP="00156A5F" w14:paraId="314D67CF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56A5F" w:rsidRPr="006C566B" w:rsidP="00156A5F" w14:paraId="01944266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56A5F" w:rsidRPr="00B14355" w:rsidP="00156A5F" w14:paraId="2FC4007F" w14:textId="77777777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6A5F" w:rsidRPr="00B14355" w:rsidP="00156A5F" w14:paraId="0D53DFE2" w14:textId="7777777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WILLIAN SOUZA</w:t>
      </w:r>
    </w:p>
    <w:p w:rsidR="00156A5F" w:rsidRPr="00B14355" w:rsidP="00156A5F" w14:paraId="65C0949D" w14:textId="7777777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Vereador</w:t>
      </w:r>
    </w:p>
    <w:p w:rsidR="00156A5F" w:rsidRPr="006C566B" w:rsidP="00156A5F" w14:paraId="28123360" w14:textId="7777777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Partido dos Trabalhadores</w:t>
      </w:r>
    </w:p>
    <w:p w:rsidR="00C45697" w14:paraId="73EB8532" w14:textId="77777777"/>
    <w:sectPr w:rsidSect="00B1322C">
      <w:headerReference w:type="default" r:id="rId4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5F"/>
    <w:rsid w:val="00152F92"/>
    <w:rsid w:val="00156A5F"/>
    <w:rsid w:val="001A1CBA"/>
    <w:rsid w:val="0044003F"/>
    <w:rsid w:val="00652C0D"/>
    <w:rsid w:val="0069726F"/>
    <w:rsid w:val="006C566B"/>
    <w:rsid w:val="0096265D"/>
    <w:rsid w:val="009914BF"/>
    <w:rsid w:val="009D428D"/>
    <w:rsid w:val="00B05A17"/>
    <w:rsid w:val="00B1322C"/>
    <w:rsid w:val="00B14355"/>
    <w:rsid w:val="00B9228B"/>
    <w:rsid w:val="00BA4E1B"/>
    <w:rsid w:val="00C45697"/>
    <w:rsid w:val="00CA1FDA"/>
    <w:rsid w:val="00CF3E46"/>
    <w:rsid w:val="00D607C4"/>
    <w:rsid w:val="00D6394F"/>
    <w:rsid w:val="00F23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A0A680-FA46-4DA2-BF8A-5431741B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6</cp:revision>
  <cp:lastPrinted>2021-08-05T15:12:00Z</cp:lastPrinted>
  <dcterms:created xsi:type="dcterms:W3CDTF">2021-08-05T13:59:00Z</dcterms:created>
  <dcterms:modified xsi:type="dcterms:W3CDTF">2021-08-24T12:26:00Z</dcterms:modified>
</cp:coreProperties>
</file>