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948E9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realizados serviços de tapa buraco em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6C67BD">
        <w:rPr>
          <w:rFonts w:ascii="Arial" w:hAnsi="Arial" w:cs="Arial"/>
          <w:b/>
          <w:noProof/>
          <w:sz w:val="24"/>
          <w:szCs w:val="24"/>
        </w:rPr>
        <w:t xml:space="preserve">Rua: Jacynto Mario </w:t>
      </w:r>
      <w:bookmarkStart w:id="1" w:name="_GoBack"/>
      <w:bookmarkEnd w:id="1"/>
      <w:r w:rsidR="006C67BD">
        <w:rPr>
          <w:rFonts w:ascii="Arial" w:hAnsi="Arial" w:cs="Arial"/>
          <w:b/>
          <w:noProof/>
          <w:sz w:val="24"/>
          <w:szCs w:val="24"/>
        </w:rPr>
        <w:t>Mazon</w:t>
      </w:r>
      <w:r w:rsidR="006C67BD">
        <w:rPr>
          <w:rFonts w:ascii="Arial" w:hAnsi="Arial" w:cs="Arial"/>
          <w:b/>
          <w:sz w:val="24"/>
          <w:szCs w:val="24"/>
        </w:rPr>
        <w:t xml:space="preserve">, </w:t>
      </w:r>
      <w:r w:rsidR="006C67BD">
        <w:rPr>
          <w:rFonts w:ascii="Arial" w:hAnsi="Arial" w:cs="Arial"/>
          <w:noProof/>
          <w:sz w:val="24"/>
          <w:szCs w:val="24"/>
        </w:rPr>
        <w:t>no</w:t>
      </w:r>
      <w:r w:rsidR="006C67BD">
        <w:rPr>
          <w:rFonts w:ascii="Arial" w:hAnsi="Arial" w:cs="Arial"/>
          <w:sz w:val="24"/>
          <w:szCs w:val="24"/>
        </w:rPr>
        <w:t xml:space="preserve"> Bairro Parque Virgílio </w:t>
      </w:r>
      <w:r w:rsidR="006C67BD">
        <w:rPr>
          <w:rFonts w:ascii="Arial" w:hAnsi="Arial" w:cs="Arial"/>
          <w:sz w:val="24"/>
          <w:szCs w:val="24"/>
        </w:rPr>
        <w:t>Viel</w:t>
      </w:r>
      <w:r w:rsidR="006C67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6C67BD">
        <w:rPr>
          <w:rFonts w:ascii="Arial" w:hAnsi="Arial" w:cs="Arial"/>
          <w:noProof/>
          <w:sz w:val="24"/>
          <w:szCs w:val="24"/>
        </w:rPr>
        <w:t>5.620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1ADAB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20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70F9C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B83DC8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844B-000A-4C4E-B80F-D543269A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2021-08-23T18:44:00Z</dcterms:created>
  <dcterms:modified xsi:type="dcterms:W3CDTF">2021-08-23T18:46:00Z</dcterms:modified>
</cp:coreProperties>
</file>