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6B34D01B" w14:textId="4B770108">
      <w:pPr>
        <w:rPr>
          <w:b/>
          <w:sz w:val="28"/>
        </w:rPr>
      </w:pPr>
      <w:permStart w:id="0" w:edGrp="everyone"/>
    </w:p>
    <w:p w:rsidR="0042249C" w:rsidP="00AB357B" w14:paraId="02CF08E4" w14:textId="1C6A813C">
      <w:pPr>
        <w:jc w:val="center"/>
        <w:rPr>
          <w:b/>
          <w:sz w:val="28"/>
        </w:rPr>
      </w:pPr>
      <w:r w:rsidRPr="00A3790D">
        <w:rPr>
          <w:b/>
          <w:sz w:val="28"/>
        </w:rPr>
        <w:t>EXMO. SR. PRESIDENTE DA CÂMARA MUNICIPAL DE SUMARÉ</w:t>
      </w:r>
    </w:p>
    <w:p w:rsidR="00AB357B" w:rsidP="00AB357B" w14:paraId="3CECAEA5" w14:textId="77777777">
      <w:pPr>
        <w:jc w:val="center"/>
        <w:rPr>
          <w:b/>
          <w:sz w:val="28"/>
        </w:rPr>
      </w:pPr>
    </w:p>
    <w:p w:rsidR="00B95403" w:rsidP="00B95403" w14:paraId="15B08E86" w14:textId="6F9E8C01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 w:rsidR="00B37BA9">
        <w:rPr>
          <w:rFonts w:ascii="Arial" w:hAnsi="Arial" w:cs="Arial"/>
          <w:sz w:val="24"/>
        </w:rPr>
        <w:t>a</w:t>
      </w:r>
      <w:r>
        <w:rPr>
          <w:rFonts w:ascii="Arial" w:hAnsi="Arial" w:cs="Arial"/>
          <w:sz w:val="24"/>
        </w:rPr>
        <w:t xml:space="preserve"> </w:t>
      </w:r>
      <w:bookmarkStart w:id="1" w:name="_GoBack"/>
      <w:r w:rsidRPr="00B36C2D" w:rsidR="00851D58">
        <w:rPr>
          <w:rFonts w:ascii="Arial" w:hAnsi="Arial" w:cs="Arial"/>
          <w:b/>
          <w:sz w:val="24"/>
        </w:rPr>
        <w:t>Iluminação Pública</w:t>
      </w:r>
      <w:r w:rsidRPr="00B36C2D">
        <w:rPr>
          <w:rFonts w:ascii="Arial" w:hAnsi="Arial" w:cs="Arial"/>
          <w:b/>
          <w:sz w:val="24"/>
        </w:rPr>
        <w:t>,</w:t>
      </w:r>
      <w:r w:rsidRPr="00B36C2D" w:rsidR="00AB357B">
        <w:rPr>
          <w:rFonts w:ascii="Arial" w:hAnsi="Arial" w:cs="Arial"/>
          <w:b/>
          <w:sz w:val="24"/>
        </w:rPr>
        <w:t xml:space="preserve"> </w:t>
      </w:r>
      <w:r w:rsidRPr="00E547D3" w:rsidR="00E547D3">
        <w:rPr>
          <w:rFonts w:ascii="Arial" w:hAnsi="Arial" w:cs="Arial"/>
          <w:sz w:val="24"/>
        </w:rPr>
        <w:t>R.</w:t>
      </w:r>
      <w:r w:rsidR="00E547D3">
        <w:rPr>
          <w:rFonts w:ascii="Arial" w:hAnsi="Arial" w:cs="Arial"/>
          <w:sz w:val="24"/>
        </w:rPr>
        <w:t xml:space="preserve"> Joaquim Moura dos Santos, 119</w:t>
      </w:r>
      <w:r w:rsidRPr="00E547D3" w:rsidR="00E547D3">
        <w:rPr>
          <w:rFonts w:ascii="Arial" w:hAnsi="Arial" w:cs="Arial"/>
          <w:sz w:val="24"/>
        </w:rPr>
        <w:t xml:space="preserve"> - Parque Santo </w:t>
      </w:r>
      <w:r w:rsidRPr="00E547D3" w:rsidR="00E547D3">
        <w:rPr>
          <w:rFonts w:ascii="Arial" w:hAnsi="Arial" w:cs="Arial"/>
          <w:sz w:val="24"/>
        </w:rPr>
        <w:t>Antonio</w:t>
      </w:r>
      <w:r w:rsidRPr="00E547D3" w:rsidR="00E547D3">
        <w:rPr>
          <w:rFonts w:ascii="Arial" w:hAnsi="Arial" w:cs="Arial"/>
          <w:sz w:val="24"/>
        </w:rPr>
        <w:t xml:space="preserve"> (Nova Veneza), Sumaré - SP, 13181-570</w:t>
      </w:r>
      <w:bookmarkEnd w:id="1"/>
    </w:p>
    <w:p w:rsidR="00B95403" w:rsidP="00B95403" w14:paraId="25AB1B8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4A357A11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001FC8E0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1BB9857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2DE4FFA8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B95403" w:rsidP="00B95403" w14:paraId="7695A5D2" w14:textId="77777777">
      <w:pPr>
        <w:spacing w:line="360" w:lineRule="auto"/>
        <w:ind w:firstLine="1134"/>
        <w:jc w:val="both"/>
        <w:rPr>
          <w:rFonts w:ascii="Arial" w:hAnsi="Arial" w:cs="Arial"/>
          <w:sz w:val="24"/>
        </w:rPr>
      </w:pPr>
    </w:p>
    <w:p w:rsidR="0042249C" w:rsidRPr="0042249C" w:rsidP="00B95403" w14:paraId="432E0FAE" w14:textId="4530A779">
      <w:pPr>
        <w:spacing w:line="360" w:lineRule="auto"/>
        <w:ind w:firstLine="1134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24</w:t>
      </w:r>
      <w:r w:rsidR="00536180">
        <w:rPr>
          <w:rFonts w:ascii="Arial" w:hAnsi="Arial" w:cs="Arial"/>
          <w:sz w:val="24"/>
        </w:rPr>
        <w:t xml:space="preserve"> de </w:t>
      </w:r>
      <w:r w:rsidR="00A20714">
        <w:rPr>
          <w:rFonts w:ascii="Arial" w:hAnsi="Arial" w:cs="Arial"/>
          <w:sz w:val="24"/>
        </w:rPr>
        <w:t>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1537" cy="1323975"/>
            <wp:effectExtent l="0" t="0" r="0" b="0"/>
            <wp:docPr id="6481369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06339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217" b="66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456" cy="13248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A6B"/>
    <w:rsid w:val="000129D7"/>
    <w:rsid w:val="000A3454"/>
    <w:rsid w:val="000B153D"/>
    <w:rsid w:val="000D2BDC"/>
    <w:rsid w:val="00104AAA"/>
    <w:rsid w:val="00113F6A"/>
    <w:rsid w:val="00117BA7"/>
    <w:rsid w:val="0015657E"/>
    <w:rsid w:val="00156CF8"/>
    <w:rsid w:val="0016070B"/>
    <w:rsid w:val="001C6FF5"/>
    <w:rsid w:val="001E5A79"/>
    <w:rsid w:val="001F027A"/>
    <w:rsid w:val="00240937"/>
    <w:rsid w:val="002A46F3"/>
    <w:rsid w:val="0031666D"/>
    <w:rsid w:val="0042249C"/>
    <w:rsid w:val="004264FE"/>
    <w:rsid w:val="00460A32"/>
    <w:rsid w:val="0048657A"/>
    <w:rsid w:val="004B2CC9"/>
    <w:rsid w:val="004E77DC"/>
    <w:rsid w:val="0051286F"/>
    <w:rsid w:val="00536180"/>
    <w:rsid w:val="00601B0A"/>
    <w:rsid w:val="00626437"/>
    <w:rsid w:val="00632FA0"/>
    <w:rsid w:val="006466D4"/>
    <w:rsid w:val="00665A7D"/>
    <w:rsid w:val="00692578"/>
    <w:rsid w:val="006C41A4"/>
    <w:rsid w:val="006D1E9A"/>
    <w:rsid w:val="00722548"/>
    <w:rsid w:val="007A0129"/>
    <w:rsid w:val="007D59A7"/>
    <w:rsid w:val="00822396"/>
    <w:rsid w:val="008354EA"/>
    <w:rsid w:val="00851D58"/>
    <w:rsid w:val="008655B7"/>
    <w:rsid w:val="008720CF"/>
    <w:rsid w:val="008A567C"/>
    <w:rsid w:val="008B1337"/>
    <w:rsid w:val="008F0ED3"/>
    <w:rsid w:val="0095312A"/>
    <w:rsid w:val="00986D1D"/>
    <w:rsid w:val="00A06CF2"/>
    <w:rsid w:val="00A20714"/>
    <w:rsid w:val="00A3790D"/>
    <w:rsid w:val="00A909EB"/>
    <w:rsid w:val="00AB357B"/>
    <w:rsid w:val="00AE6AEE"/>
    <w:rsid w:val="00B36C2D"/>
    <w:rsid w:val="00B37BA9"/>
    <w:rsid w:val="00B551EF"/>
    <w:rsid w:val="00B95403"/>
    <w:rsid w:val="00BA0EB2"/>
    <w:rsid w:val="00BB608C"/>
    <w:rsid w:val="00BE0D04"/>
    <w:rsid w:val="00BF40B4"/>
    <w:rsid w:val="00C00C1E"/>
    <w:rsid w:val="00C36776"/>
    <w:rsid w:val="00C46B3D"/>
    <w:rsid w:val="00CC37F4"/>
    <w:rsid w:val="00CD6B58"/>
    <w:rsid w:val="00CF401E"/>
    <w:rsid w:val="00D01E53"/>
    <w:rsid w:val="00D92440"/>
    <w:rsid w:val="00DB0EBD"/>
    <w:rsid w:val="00E547D3"/>
    <w:rsid w:val="00FB27A3"/>
    <w:rsid w:val="00FF2A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A190C-F2EC-4BFB-9465-5F3B22A9E1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2021-08-21T18:16:00Z</dcterms:created>
  <dcterms:modified xsi:type="dcterms:W3CDTF">2021-08-21T18:16:00Z</dcterms:modified>
</cp:coreProperties>
</file>