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B07D26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>Avenida 7 de Setembro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FF50A5" w:rsidR="00FF50A5">
        <w:rPr>
          <w:rFonts w:eastAsia="Calibri" w:cstheme="minorHAnsi"/>
          <w:sz w:val="24"/>
          <w:szCs w:val="24"/>
        </w:rPr>
        <w:t>1155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81495" w:rsidR="00581495">
        <w:rPr>
          <w:rFonts w:eastAsia="Calibri" w:cstheme="minorHAnsi"/>
          <w:sz w:val="24"/>
          <w:szCs w:val="24"/>
        </w:rPr>
        <w:t>13171-505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10B2F0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846F0C">
        <w:rPr>
          <w:rFonts w:eastAsia="Calibri" w:cstheme="minorHAnsi"/>
          <w:sz w:val="24"/>
          <w:szCs w:val="24"/>
        </w:rPr>
        <w:t>3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65383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822396"/>
    <w:rsid w:val="00846F0C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9F224C"/>
    <w:rsid w:val="00A06CF2"/>
    <w:rsid w:val="00A1535D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8734F"/>
    <w:rsid w:val="00EB5C6A"/>
    <w:rsid w:val="00F14408"/>
    <w:rsid w:val="00F16DB7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2021-08-20T12:14:00Z</dcterms:created>
  <dcterms:modified xsi:type="dcterms:W3CDTF">2021-08-23T14:55:00Z</dcterms:modified>
</cp:coreProperties>
</file>