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74E394D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3A2235">
        <w:rPr>
          <w:rFonts w:ascii="Arial" w:hAnsi="Arial" w:cs="Arial"/>
          <w:szCs w:val="24"/>
        </w:rPr>
        <w:t>em</w:t>
      </w:r>
      <w:r w:rsidR="00AD19B5">
        <w:rPr>
          <w:rFonts w:ascii="Arial" w:hAnsi="Arial" w:cs="Arial"/>
          <w:szCs w:val="24"/>
        </w:rPr>
        <w:t xml:space="preserve"> </w:t>
      </w:r>
      <w:r w:rsidR="00B61E37">
        <w:rPr>
          <w:rFonts w:ascii="Arial" w:hAnsi="Arial" w:cs="Arial"/>
          <w:szCs w:val="24"/>
        </w:rPr>
        <w:t>poste</w:t>
      </w:r>
      <w:r>
        <w:rPr>
          <w:rFonts w:ascii="Arial" w:hAnsi="Arial" w:cs="Arial"/>
          <w:szCs w:val="24"/>
        </w:rPr>
        <w:t xml:space="preserve"> localizado </w:t>
      </w:r>
      <w:r w:rsidR="00DD0D59">
        <w:rPr>
          <w:rFonts w:ascii="Arial" w:hAnsi="Arial" w:cs="Arial"/>
          <w:szCs w:val="24"/>
        </w:rPr>
        <w:t xml:space="preserve">na Rua </w:t>
      </w:r>
      <w:r w:rsidRPr="00E85E98" w:rsidR="00E85E98">
        <w:rPr>
          <w:rFonts w:ascii="Arial" w:hAnsi="Arial" w:cs="Arial"/>
          <w:szCs w:val="24"/>
        </w:rPr>
        <w:t>Virgínia Viel Campo Dall'orto</w:t>
      </w:r>
      <w:r w:rsidRPr="003A2235" w:rsidR="003A2235">
        <w:rPr>
          <w:rFonts w:ascii="Arial" w:hAnsi="Arial" w:cs="Arial"/>
          <w:szCs w:val="24"/>
        </w:rPr>
        <w:t xml:space="preserve">, </w:t>
      </w:r>
      <w:r w:rsidR="003A2235">
        <w:rPr>
          <w:rFonts w:ascii="Arial" w:hAnsi="Arial" w:cs="Arial"/>
          <w:szCs w:val="24"/>
        </w:rPr>
        <w:t xml:space="preserve">na altura do número </w:t>
      </w:r>
      <w:r w:rsidR="00E85E98">
        <w:rPr>
          <w:rFonts w:ascii="Arial" w:hAnsi="Arial" w:cs="Arial"/>
          <w:szCs w:val="24"/>
        </w:rPr>
        <w:t>03</w:t>
      </w:r>
      <w:r w:rsidR="00DD0D59">
        <w:rPr>
          <w:rFonts w:ascii="Arial" w:hAnsi="Arial" w:cs="Arial"/>
          <w:szCs w:val="24"/>
        </w:rPr>
        <w:t xml:space="preserve">, no bairro </w:t>
      </w:r>
      <w:r w:rsidR="00E85E98">
        <w:rPr>
          <w:rFonts w:ascii="Arial" w:hAnsi="Arial" w:cs="Arial"/>
          <w:szCs w:val="24"/>
        </w:rPr>
        <w:t>Vila Yolanda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0D79A8A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D19B5">
        <w:rPr>
          <w:rFonts w:ascii="Arial" w:hAnsi="Arial" w:cs="Arial"/>
          <w:szCs w:val="24"/>
        </w:rPr>
        <w:t xml:space="preserve">ser demanda dos moradores, </w:t>
      </w:r>
      <w:r w:rsidR="003A2235">
        <w:rPr>
          <w:rFonts w:ascii="Arial" w:hAnsi="Arial" w:cs="Arial"/>
          <w:szCs w:val="24"/>
        </w:rPr>
        <w:t>tendo maior urgência</w:t>
      </w:r>
      <w:r w:rsidR="00E85E98">
        <w:rPr>
          <w:rFonts w:ascii="Arial" w:hAnsi="Arial" w:cs="Arial"/>
          <w:szCs w:val="24"/>
        </w:rPr>
        <w:t xml:space="preserve"> uma vez que é próximo a ponto de ônibus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38F769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85E98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958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920C2"/>
    <w:rsid w:val="003A2235"/>
    <w:rsid w:val="003C5E7E"/>
    <w:rsid w:val="00460A32"/>
    <w:rsid w:val="004B2CC9"/>
    <w:rsid w:val="004E2961"/>
    <w:rsid w:val="0051286F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D19B5"/>
    <w:rsid w:val="00AE6AEE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2021-06-29T13:25:00Z</dcterms:created>
  <dcterms:modified xsi:type="dcterms:W3CDTF">2021-08-23T11:38:00Z</dcterms:modified>
</cp:coreProperties>
</file>