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550D26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7854A4">
        <w:rPr>
          <w:rFonts w:eastAsia="Calibri" w:cstheme="minorHAnsi"/>
          <w:sz w:val="24"/>
          <w:szCs w:val="24"/>
        </w:rPr>
        <w:t xml:space="preserve">Rua </w:t>
      </w:r>
      <w:r w:rsidRPr="007854A4" w:rsidR="007854A4">
        <w:rPr>
          <w:rFonts w:eastAsia="Calibri" w:cstheme="minorHAnsi"/>
          <w:sz w:val="24"/>
          <w:szCs w:val="24"/>
        </w:rPr>
        <w:t>José Zagui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7854A4" w:rsidR="007854A4">
        <w:rPr>
          <w:rFonts w:eastAsia="Calibri" w:cstheme="minorHAnsi"/>
          <w:sz w:val="24"/>
          <w:szCs w:val="24"/>
        </w:rPr>
        <w:t>186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765DF" w:rsidR="002765DF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7854A4" w:rsidR="007854A4">
        <w:rPr>
          <w:rFonts w:eastAsia="Calibri" w:cstheme="minorHAnsi"/>
          <w:sz w:val="24"/>
          <w:szCs w:val="24"/>
        </w:rPr>
        <w:t>13171-620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18229E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F50E50">
        <w:rPr>
          <w:rFonts w:eastAsia="Calibri" w:cstheme="minorHAnsi"/>
          <w:sz w:val="24"/>
          <w:szCs w:val="24"/>
        </w:rPr>
        <w:t>3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744E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4441E"/>
    <w:rsid w:val="00350A3C"/>
    <w:rsid w:val="00361E85"/>
    <w:rsid w:val="003879A2"/>
    <w:rsid w:val="003956A7"/>
    <w:rsid w:val="00460A32"/>
    <w:rsid w:val="00493518"/>
    <w:rsid w:val="004B2CC9"/>
    <w:rsid w:val="0051286F"/>
    <w:rsid w:val="00524147"/>
    <w:rsid w:val="00563E32"/>
    <w:rsid w:val="00581495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7854A4"/>
    <w:rsid w:val="00822396"/>
    <w:rsid w:val="00863EF5"/>
    <w:rsid w:val="0089021B"/>
    <w:rsid w:val="00892CBA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60D99"/>
    <w:rsid w:val="00DB55D7"/>
    <w:rsid w:val="00DE6193"/>
    <w:rsid w:val="00E02CBB"/>
    <w:rsid w:val="00E8734F"/>
    <w:rsid w:val="00EB5C6A"/>
    <w:rsid w:val="00F14408"/>
    <w:rsid w:val="00F16DB7"/>
    <w:rsid w:val="00F50E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2021-08-20T12:24:00Z</dcterms:created>
  <dcterms:modified xsi:type="dcterms:W3CDTF">2021-08-23T12:19:00Z</dcterms:modified>
</cp:coreProperties>
</file>