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72A7CED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7316E" w:rsidRPr="0027316E">
        <w:rPr>
          <w:rFonts w:ascii="Arial" w:hAnsi="Arial" w:cs="Arial"/>
          <w:b/>
          <w:sz w:val="24"/>
          <w:szCs w:val="24"/>
        </w:rPr>
        <w:t>Dante Barban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7316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316E" w:rsidRPr="0027316E">
        <w:rPr>
          <w:rFonts w:ascii="Arial" w:hAnsi="Arial" w:cs="Arial"/>
          <w:sz w:val="24"/>
          <w:szCs w:val="24"/>
        </w:rPr>
        <w:t>esquina com Rua Goiatuba (14)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2A2D0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69AE">
        <w:rPr>
          <w:rFonts w:ascii="Arial" w:hAnsi="Arial" w:cs="Arial"/>
          <w:sz w:val="24"/>
          <w:szCs w:val="24"/>
        </w:rPr>
        <w:t>08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788C6" w14:textId="77777777" w:rsidR="00132EEB" w:rsidRDefault="00132EEB" w:rsidP="00211ADD">
      <w:pPr>
        <w:spacing w:after="0" w:line="240" w:lineRule="auto"/>
      </w:pPr>
      <w:r>
        <w:separator/>
      </w:r>
    </w:p>
  </w:endnote>
  <w:endnote w:type="continuationSeparator" w:id="0">
    <w:p w14:paraId="6206DC01" w14:textId="77777777" w:rsidR="00132EEB" w:rsidRDefault="00132EE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6BC8B" w14:textId="77777777" w:rsidR="00132EEB" w:rsidRDefault="00132EEB" w:rsidP="00211ADD">
      <w:pPr>
        <w:spacing w:after="0" w:line="240" w:lineRule="auto"/>
      </w:pPr>
      <w:r>
        <w:separator/>
      </w:r>
    </w:p>
  </w:footnote>
  <w:footnote w:type="continuationSeparator" w:id="0">
    <w:p w14:paraId="28F07545" w14:textId="77777777" w:rsidR="00132EEB" w:rsidRDefault="00132EE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CDD57D1" w:rsidR="00211ADD" w:rsidRPr="00903E63" w:rsidRDefault="00F91D1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7ED335" wp14:editId="6963AD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91D1C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2020-09-08T13:06:00Z</dcterms:created>
  <dcterms:modified xsi:type="dcterms:W3CDTF">2020-09-08T13:34:00Z</dcterms:modified>
</cp:coreProperties>
</file>