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6D40" w:rsidP="00D06D40" w14:paraId="556A0C6C" w14:textId="77777777">
      <w:pPr>
        <w:jc w:val="center"/>
        <w:rPr>
          <w:rFonts w:ascii="Arial" w:hAnsi="Arial" w:cs="Arial"/>
          <w:b/>
        </w:rPr>
      </w:pPr>
      <w:permStart w:id="0" w:edGrp="everyone"/>
    </w:p>
    <w:p w:rsidR="00D06D40" w:rsidP="00D06D40" w14:paraId="14700BCD" w14:textId="77777777">
      <w:pPr>
        <w:jc w:val="center"/>
        <w:rPr>
          <w:rFonts w:ascii="Arial" w:hAnsi="Arial" w:cs="Arial"/>
          <w:b/>
        </w:rPr>
      </w:pPr>
    </w:p>
    <w:p w:rsidR="00D06D40" w:rsidP="00D06D40" w14:paraId="644445B5" w14:textId="77777777">
      <w:pPr>
        <w:jc w:val="center"/>
        <w:rPr>
          <w:rFonts w:ascii="Arial" w:hAnsi="Arial" w:cs="Arial"/>
          <w:b/>
        </w:rPr>
      </w:pPr>
    </w:p>
    <w:p w:rsidR="00D06D40" w:rsidRPr="0031449F" w:rsidP="00D06D40" w14:paraId="23936775" w14:textId="29816674">
      <w:pPr>
        <w:jc w:val="center"/>
        <w:rPr>
          <w:rFonts w:ascii="Arial" w:hAnsi="Arial" w:cs="Arial"/>
          <w:b/>
        </w:rPr>
      </w:pPr>
      <w:r w:rsidRPr="0031449F">
        <w:rPr>
          <w:rFonts w:ascii="Arial" w:hAnsi="Arial" w:cs="Arial"/>
          <w:b/>
        </w:rPr>
        <w:t>EXMO. SR. PRESIDENTE DA CÂMARA MUNICIPAL DE SUMARÉ/SP.</w:t>
      </w:r>
    </w:p>
    <w:p w:rsidR="00D06D40" w:rsidP="00D06D40" w14:paraId="68F4AC13" w14:textId="77777777">
      <w:pPr>
        <w:rPr>
          <w:rFonts w:ascii="Arial" w:hAnsi="Arial" w:cs="Arial"/>
        </w:rPr>
      </w:pPr>
    </w:p>
    <w:p w:rsidR="00D06D40" w:rsidP="00D06D40" w14:paraId="0D7A3411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Considerando que fomos procurados por moradores do loteamento </w:t>
      </w:r>
      <w:r>
        <w:rPr>
          <w:rFonts w:ascii="Arial" w:hAnsi="Arial" w:cs="Arial"/>
          <w:sz w:val="24"/>
          <w:szCs w:val="24"/>
        </w:rPr>
        <w:t>Jardim Picerno</w:t>
      </w:r>
      <w:r w:rsidRPr="00E637B1">
        <w:rPr>
          <w:rFonts w:ascii="Arial" w:hAnsi="Arial" w:cs="Arial"/>
          <w:sz w:val="24"/>
          <w:szCs w:val="24"/>
        </w:rPr>
        <w:t xml:space="preserve"> os quais nos solicitaram que encaminhasse ao Departamento competente pedido para a realização de poda das árvores existentes </w:t>
      </w:r>
      <w:r>
        <w:rPr>
          <w:rFonts w:ascii="Arial" w:hAnsi="Arial" w:cs="Arial"/>
          <w:sz w:val="24"/>
          <w:szCs w:val="24"/>
        </w:rPr>
        <w:t xml:space="preserve">no canteiro central, da Avenida </w:t>
      </w:r>
      <w:r>
        <w:rPr>
          <w:rFonts w:ascii="Arial" w:hAnsi="Arial" w:cs="Arial"/>
          <w:sz w:val="24"/>
          <w:szCs w:val="24"/>
        </w:rPr>
        <w:t>Fuad</w:t>
      </w:r>
      <w:r>
        <w:rPr>
          <w:rFonts w:ascii="Arial" w:hAnsi="Arial" w:cs="Arial"/>
          <w:sz w:val="24"/>
          <w:szCs w:val="24"/>
        </w:rPr>
        <w:t xml:space="preserve"> Assef Maluf.</w:t>
      </w:r>
    </w:p>
    <w:p w:rsidR="00D06D40" w:rsidRPr="00E637B1" w:rsidP="00D06D40" w14:paraId="242C1784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4A8EE44A" w14:textId="1A77569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Considerando que o atual estado das árvores está preocupando os moradores, pois com as chuvas e ventos podem ocasionar a quebra dos galhos, podendo atingir as pessoas que transitam pelas imediações dessas árvores, colocando em risco a vida </w:t>
      </w:r>
      <w:r>
        <w:rPr>
          <w:rFonts w:ascii="Arial" w:hAnsi="Arial" w:cs="Arial"/>
          <w:sz w:val="24"/>
          <w:szCs w:val="24"/>
        </w:rPr>
        <w:t xml:space="preserve">e </w:t>
      </w:r>
      <w:r w:rsidRPr="00E637B1">
        <w:rPr>
          <w:rFonts w:ascii="Arial" w:hAnsi="Arial" w:cs="Arial"/>
          <w:sz w:val="24"/>
          <w:szCs w:val="24"/>
        </w:rPr>
        <w:t xml:space="preserve">integridade física das mesmas. </w:t>
      </w:r>
    </w:p>
    <w:p w:rsidR="00D06D40" w:rsidRPr="00E637B1" w:rsidP="00D06D40" w14:paraId="66D8D3B5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273EA504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>Considerando que a poda dessas árvores dará maior segurança as pessoas que transitam pelo local.</w:t>
      </w:r>
    </w:p>
    <w:p w:rsidR="00D06D40" w:rsidP="00D06D40" w14:paraId="294D5143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6D40" w:rsidP="00D06D40" w14:paraId="163343C5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Diante do exposto INDICO </w:t>
      </w:r>
      <w:r>
        <w:rPr>
          <w:rFonts w:ascii="Arial" w:hAnsi="Arial" w:cs="Arial"/>
          <w:sz w:val="24"/>
          <w:szCs w:val="24"/>
        </w:rPr>
        <w:t>ao</w:t>
      </w:r>
      <w:r w:rsidRPr="00E637B1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o.</w:t>
      </w:r>
      <w:r w:rsidRPr="00E637B1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Pr="00E637B1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E637B1">
        <w:rPr>
          <w:rFonts w:ascii="Arial" w:hAnsi="Arial" w:cs="Arial"/>
          <w:sz w:val="24"/>
          <w:szCs w:val="24"/>
        </w:rPr>
        <w:t xml:space="preserve"> Municipal de Sumaré que seja determinado a Secretaria competente que seja realizad</w:t>
      </w:r>
      <w:r>
        <w:rPr>
          <w:rFonts w:ascii="Arial" w:hAnsi="Arial" w:cs="Arial"/>
          <w:sz w:val="24"/>
          <w:szCs w:val="24"/>
        </w:rPr>
        <w:t>o</w:t>
      </w:r>
      <w:r w:rsidRPr="00E637B1">
        <w:rPr>
          <w:rFonts w:ascii="Arial" w:hAnsi="Arial" w:cs="Arial"/>
          <w:sz w:val="24"/>
          <w:szCs w:val="24"/>
        </w:rPr>
        <w:t xml:space="preserve"> a poda das árvores existentes</w:t>
      </w:r>
      <w:r w:rsidRPr="00903A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canteiro central, da Avenida </w:t>
      </w:r>
      <w:r>
        <w:rPr>
          <w:rFonts w:ascii="Arial" w:hAnsi="Arial" w:cs="Arial"/>
          <w:sz w:val="24"/>
          <w:szCs w:val="24"/>
        </w:rPr>
        <w:t>Fuad</w:t>
      </w:r>
      <w:r>
        <w:rPr>
          <w:rFonts w:ascii="Arial" w:hAnsi="Arial" w:cs="Arial"/>
          <w:sz w:val="24"/>
          <w:szCs w:val="24"/>
        </w:rPr>
        <w:t xml:space="preserve"> Assef Maluf, no Jardim Picerno, nesta cidade e comarca de Sumaré/SP. </w:t>
      </w:r>
    </w:p>
    <w:p w:rsidR="00D06D40" w:rsidP="00D06D40" w14:paraId="47BB9A88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03243591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6D40" w:rsidP="00D06D40" w14:paraId="1F27AD35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E637B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17 de agosto de 2021.</w:t>
      </w:r>
    </w:p>
    <w:p w:rsidR="00D06D40" w:rsidP="00D06D40" w14:paraId="502C8034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06D40" w:rsidRPr="00E637B1" w:rsidP="00D06D40" w14:paraId="563F3357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06D40" w:rsidP="00D06D40" w14:paraId="51A17263" w14:textId="77777777">
      <w:pPr>
        <w:spacing w:after="0"/>
        <w:ind w:firstLine="708"/>
        <w:jc w:val="center"/>
        <w:rPr>
          <w:rFonts w:ascii="Arial" w:hAnsi="Arial" w:cs="Arial"/>
          <w:b/>
        </w:rPr>
      </w:pPr>
    </w:p>
    <w:p w:rsidR="00D06D40" w:rsidRPr="00406671" w:rsidP="00D06D40" w14:paraId="39AE1B61" w14:textId="77777777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406671">
        <w:rPr>
          <w:rFonts w:ascii="Arial" w:hAnsi="Arial" w:cs="Arial"/>
          <w:b/>
          <w:sz w:val="28"/>
          <w:szCs w:val="28"/>
        </w:rPr>
        <w:t>Joel Cardoso da Luz</w:t>
      </w:r>
    </w:p>
    <w:p w:rsidR="00D06D40" w:rsidRPr="008C4453" w:rsidP="00D06D40" w14:paraId="675D22CA" w14:textId="77777777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406671">
        <w:rPr>
          <w:rFonts w:ascii="Arial" w:hAnsi="Arial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D06D4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4617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449F"/>
    <w:rsid w:val="0040667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4453"/>
    <w:rsid w:val="00903A66"/>
    <w:rsid w:val="00A06CF2"/>
    <w:rsid w:val="00AE6AEE"/>
    <w:rsid w:val="00BD7E61"/>
    <w:rsid w:val="00BE7077"/>
    <w:rsid w:val="00C00C1E"/>
    <w:rsid w:val="00C36776"/>
    <w:rsid w:val="00CD6B58"/>
    <w:rsid w:val="00CF401E"/>
    <w:rsid w:val="00D06D40"/>
    <w:rsid w:val="00E637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2021-08-17T14:06:00Z</cp:lastPrinted>
  <dcterms:created xsi:type="dcterms:W3CDTF">2021-08-17T14:06:00Z</dcterms:created>
  <dcterms:modified xsi:type="dcterms:W3CDTF">2021-08-17T14:06:00Z</dcterms:modified>
</cp:coreProperties>
</file>