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8F9" w:rsidP="00AF38F9" w14:paraId="53E1D34E" w14:textId="6151601C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AF38F9" w:rsidP="00AF38F9" w14:paraId="1819ADD6" w14:textId="656FDF3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Tenho a honra e a </w:t>
      </w:r>
      <w:r w:rsidRPr="00A00987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A0098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</w:t>
      </w:r>
      <w:r w:rsidRPr="006725D7" w:rsidR="006725D7">
        <w:rPr>
          <w:rFonts w:asciiTheme="minorHAnsi" w:hAnsiTheme="minorHAnsi" w:cstheme="minorHAnsi"/>
          <w:b/>
          <w:bCs/>
          <w:sz w:val="24"/>
          <w:szCs w:val="24"/>
        </w:rPr>
        <w:t>VALDECIR GALVÃO</w:t>
      </w:r>
      <w:r w:rsidR="006725D7">
        <w:rPr>
          <w:rFonts w:asciiTheme="minorHAnsi" w:hAnsiTheme="minorHAnsi" w:cstheme="minorHAnsi"/>
          <w:sz w:val="24"/>
          <w:szCs w:val="24"/>
        </w:rPr>
        <w:t xml:space="preserve"> pelo exímio trabalho desenvolvido a frente da administração regional do Distrito do Matão.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9F0901" w:rsidP="00AF38F9" w14:paraId="10965BAD" w14:textId="1B98D6D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Valdecir Galvão, mais conhecido como o japonês da regional, chegou em Sumaré há 45 anos quando tinha 3 de idade. Natural do </w:t>
      </w:r>
      <w:r w:rsidRPr="009F0901">
        <w:rPr>
          <w:rFonts w:asciiTheme="minorHAnsi" w:hAnsiTheme="minorHAnsi" w:cstheme="minorHAnsi"/>
          <w:color w:val="FF0000"/>
          <w:sz w:val="24"/>
          <w:szCs w:val="24"/>
        </w:rPr>
        <w:t>Paraná</w:t>
      </w:r>
      <w:r>
        <w:rPr>
          <w:rFonts w:asciiTheme="minorHAnsi" w:hAnsiTheme="minorHAnsi" w:cstheme="minorHAnsi"/>
          <w:sz w:val="24"/>
          <w:szCs w:val="24"/>
        </w:rPr>
        <w:t>, atualmente mora no Matão</w:t>
      </w:r>
      <w:r>
        <w:rPr>
          <w:rFonts w:asciiTheme="minorHAnsi" w:hAnsiTheme="minorHAnsi" w:cstheme="minorHAnsi"/>
          <w:sz w:val="24"/>
          <w:szCs w:val="24"/>
        </w:rPr>
        <w:t xml:space="preserve"> onde é o encarregado pela administração do distrito. Enquanto funcionário público é um exímio defensor de Sumaré por meio do empenho dedicado na função que ocupa desde 2017 para atender os pedidos dos munícipes. </w:t>
      </w:r>
    </w:p>
    <w:p w:rsidR="00AF38F9" w:rsidP="00AF38F9" w14:paraId="57B28DD4" w14:textId="613D06C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Atualmente coordena uma equipe com cerca de 30 funcionários entre concursados, comissionados e frente de trabalho que são divididos entre as funções de pedreiro, jardinagem, pintura, serviço de tapa buraco</w:t>
      </w:r>
      <w:r w:rsidR="00AC0AB7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limpeza de rua</w:t>
      </w:r>
      <w:r w:rsidR="00AC0AB7">
        <w:rPr>
          <w:rFonts w:asciiTheme="minorHAnsi" w:hAnsiTheme="minorHAnsi" w:cstheme="minorHAnsi"/>
          <w:sz w:val="24"/>
          <w:szCs w:val="24"/>
        </w:rPr>
        <w:t xml:space="preserve">, manutenção de praça, postos de saúde, unidades escolares, entre muitas outras tarefas.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C0AB7">
        <w:rPr>
          <w:rFonts w:asciiTheme="minorHAnsi" w:hAnsiTheme="minorHAnsi" w:cstheme="minorHAnsi"/>
          <w:sz w:val="24"/>
          <w:szCs w:val="24"/>
        </w:rPr>
        <w:t xml:space="preserve">São todas demandas que chegam </w:t>
      </w:r>
      <w:r w:rsidR="00CA38BB">
        <w:rPr>
          <w:rFonts w:asciiTheme="minorHAnsi" w:hAnsiTheme="minorHAnsi" w:cstheme="minorHAnsi"/>
          <w:sz w:val="24"/>
          <w:szCs w:val="24"/>
        </w:rPr>
        <w:t xml:space="preserve">dos diferentes setores sociais e institucionais como prefeitura, câmara e dos munícipes. </w:t>
      </w:r>
    </w:p>
    <w:p w:rsidR="00CA38BB" w:rsidP="00CA38BB" w14:paraId="47B6300E" w14:textId="21B0671C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 suma, o japonês está sempre </w:t>
      </w:r>
      <w:r w:rsidR="000975CD">
        <w:rPr>
          <w:rFonts w:asciiTheme="minorHAnsi" w:hAnsiTheme="minorHAnsi" w:cstheme="minorHAnsi"/>
          <w:sz w:val="24"/>
          <w:szCs w:val="24"/>
        </w:rPr>
        <w:t>à</w:t>
      </w:r>
      <w:r>
        <w:rPr>
          <w:rFonts w:asciiTheme="minorHAnsi" w:hAnsiTheme="minorHAnsi" w:cstheme="minorHAnsi"/>
          <w:sz w:val="24"/>
          <w:szCs w:val="24"/>
        </w:rPr>
        <w:t xml:space="preserve"> disposição pra resolver as demandas, principalmente em situações de emergências como a ocorrida na Vila Diva quando as casas ficaram alagadas devido as chuvas torrenciais. Naquela ocasião, foi uma madrugada inteira de trabalho ininterrupto pra socorrer as vítimas e realizar as devidas limpezas no local. O resultado foi a garantia do bem-estar das famílias, assim como uma satisfação pessoal por ter contribuído em um trabalho fundamental. </w:t>
      </w:r>
    </w:p>
    <w:p w:rsidR="00AF38F9" w:rsidP="00AF38F9" w14:paraId="77F7D18F" w14:textId="40A57D8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0975CD">
        <w:rPr>
          <w:rFonts w:asciiTheme="minorHAnsi" w:hAnsiTheme="minorHAnsi" w:cstheme="minorHAnsi"/>
          <w:sz w:val="24"/>
          <w:szCs w:val="24"/>
        </w:rPr>
        <w:t>pelo exímio trabalho desenvolvido a frente da administração regional do Distrito do Matão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9106E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A00987" w:rsidR="000975C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0975CD">
        <w:rPr>
          <w:rFonts w:asciiTheme="minorHAnsi" w:hAnsiTheme="minorHAnsi" w:cstheme="minorHAnsi"/>
          <w:sz w:val="24"/>
          <w:szCs w:val="24"/>
        </w:rPr>
        <w:t xml:space="preserve">para o </w:t>
      </w:r>
      <w:r w:rsidRPr="006725D7" w:rsidR="000975CD">
        <w:rPr>
          <w:rFonts w:asciiTheme="minorHAnsi" w:hAnsiTheme="minorHAnsi" w:cstheme="minorHAnsi"/>
          <w:b/>
          <w:bCs/>
          <w:sz w:val="24"/>
          <w:szCs w:val="24"/>
        </w:rPr>
        <w:t>VALDECIR GALVÃO</w:t>
      </w:r>
      <w:r w:rsidRPr="00F827E2">
        <w:rPr>
          <w:rFonts w:asciiTheme="minorHAnsi" w:hAnsiTheme="minorHAnsi" w:cstheme="minorHAnsi"/>
          <w:sz w:val="24"/>
          <w:szCs w:val="24"/>
        </w:rPr>
        <w:t>.</w:t>
      </w:r>
    </w:p>
    <w:p w:rsidR="006D1E9A" w:rsidRPr="00601B0A" w:rsidP="000975CD" w14:paraId="07A8F1E3" w14:textId="4FD4F4E5">
      <w:pPr>
        <w:spacing w:line="360" w:lineRule="auto"/>
        <w:jc w:val="center"/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17</w:t>
      </w:r>
      <w:r w:rsidRPr="00B9106E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 xml:space="preserve">agosto </w:t>
      </w:r>
      <w:r w:rsidRPr="00B9106E">
        <w:rPr>
          <w:rFonts w:asciiTheme="minorHAnsi" w:hAnsiTheme="minorHAnsi" w:cstheme="minorHAnsi"/>
          <w:sz w:val="24"/>
          <w:szCs w:val="24"/>
        </w:rPr>
        <w:t>de 2021.</w:t>
      </w:r>
      <w:r w:rsidR="000975CD">
        <w:rPr>
          <w:rFonts w:asciiTheme="minorHAnsi" w:hAnsiTheme="minorHAnsi" w:cstheme="minorHAnsi"/>
          <w:sz w:val="24"/>
          <w:szCs w:val="24"/>
        </w:rPr>
        <w:br/>
      </w:r>
      <w:r w:rsidRPr="005B651D">
        <w:rPr>
          <w:b/>
          <w:sz w:val="25"/>
          <w:szCs w:val="25"/>
        </w:rPr>
        <w:t>WILLIAN SOUZA</w:t>
      </w:r>
      <w:r w:rsidR="00CA38BB">
        <w:rPr>
          <w:b/>
          <w:sz w:val="25"/>
          <w:szCs w:val="25"/>
        </w:rPr>
        <w:br/>
      </w:r>
      <w:r w:rsidRPr="005B651D">
        <w:rPr>
          <w:b/>
          <w:sz w:val="25"/>
          <w:szCs w:val="25"/>
        </w:rPr>
        <w:t>vereador-presidente</w:t>
      </w:r>
      <w:permEnd w:id="0"/>
    </w:p>
    <w:sectPr w:rsidSect="000975C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8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75CD"/>
    <w:rsid w:val="000D2BDC"/>
    <w:rsid w:val="00104AAA"/>
    <w:rsid w:val="0015657E"/>
    <w:rsid w:val="00156CF8"/>
    <w:rsid w:val="00460A32"/>
    <w:rsid w:val="004B2CC9"/>
    <w:rsid w:val="0051122C"/>
    <w:rsid w:val="0051286F"/>
    <w:rsid w:val="005B651D"/>
    <w:rsid w:val="00601B0A"/>
    <w:rsid w:val="00626437"/>
    <w:rsid w:val="00632FA0"/>
    <w:rsid w:val="006725D7"/>
    <w:rsid w:val="006C41A4"/>
    <w:rsid w:val="006D1E9A"/>
    <w:rsid w:val="00822396"/>
    <w:rsid w:val="009F0901"/>
    <w:rsid w:val="00A00987"/>
    <w:rsid w:val="00A06CF2"/>
    <w:rsid w:val="00AC0AB7"/>
    <w:rsid w:val="00AE6AEE"/>
    <w:rsid w:val="00AF38F9"/>
    <w:rsid w:val="00B76980"/>
    <w:rsid w:val="00B9106E"/>
    <w:rsid w:val="00C00C1E"/>
    <w:rsid w:val="00C36776"/>
    <w:rsid w:val="00C828AA"/>
    <w:rsid w:val="00CA38BB"/>
    <w:rsid w:val="00CD6B58"/>
    <w:rsid w:val="00CF401E"/>
    <w:rsid w:val="00D43B6E"/>
    <w:rsid w:val="00F827E2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1584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2021-02-25T18:05:00Z</cp:lastPrinted>
  <dcterms:created xsi:type="dcterms:W3CDTF">2021-08-17T15:05:00Z</dcterms:created>
  <dcterms:modified xsi:type="dcterms:W3CDTF">2021-08-17T15:18:00Z</dcterms:modified>
</cp:coreProperties>
</file>