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9A67A2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E0D6C">
        <w:rPr>
          <w:sz w:val="24"/>
        </w:rPr>
        <w:t>Rua Josina Flora de Jesus, altura do número 669, cep 13179-041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A18D63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2E20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595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075D6"/>
    <w:rsid w:val="00A1627A"/>
    <w:rsid w:val="00A17791"/>
    <w:rsid w:val="00A54067"/>
    <w:rsid w:val="00A6016D"/>
    <w:rsid w:val="00A659F9"/>
    <w:rsid w:val="00A72455"/>
    <w:rsid w:val="00AD1932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646D4-99C8-48AE-A5FD-312C1204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2021-08-17T12:25:00Z</dcterms:created>
  <dcterms:modified xsi:type="dcterms:W3CDTF">2021-08-17T12:25:00Z</dcterms:modified>
</cp:coreProperties>
</file>