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2A1F11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051BA6">
        <w:rPr>
          <w:rFonts w:ascii="Arial" w:eastAsia="MS Mincho" w:hAnsi="Arial" w:cs="Arial"/>
          <w:b/>
          <w:sz w:val="28"/>
          <w:szCs w:val="28"/>
        </w:rPr>
        <w:t xml:space="preserve">Osvaldo Vacari com a Rua Celso Luiz da Silva, no </w:t>
      </w:r>
      <w:r w:rsidR="00051BA6">
        <w:rPr>
          <w:rFonts w:ascii="Arial" w:eastAsia="MS Mincho" w:hAnsi="Arial" w:cs="Arial"/>
          <w:b/>
          <w:sz w:val="28"/>
          <w:szCs w:val="28"/>
        </w:rPr>
        <w:t>Jd</w:t>
      </w:r>
      <w:r w:rsidR="00051BA6">
        <w:rPr>
          <w:rFonts w:ascii="Arial" w:eastAsia="MS Mincho" w:hAnsi="Arial" w:cs="Arial"/>
          <w:b/>
          <w:sz w:val="28"/>
          <w:szCs w:val="28"/>
        </w:rPr>
        <w:t xml:space="preserve"> Maria Antônia</w:t>
      </w:r>
      <w:bookmarkEnd w:id="1"/>
      <w:r w:rsidR="00051BA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C890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0493">
        <w:rPr>
          <w:rFonts w:ascii="Arial" w:hAnsi="Arial" w:cs="Arial"/>
          <w:sz w:val="28"/>
          <w:szCs w:val="28"/>
        </w:rPr>
        <w:t>1</w:t>
      </w:r>
      <w:r w:rsidR="00964586">
        <w:rPr>
          <w:rFonts w:ascii="Arial" w:hAnsi="Arial" w:cs="Arial"/>
          <w:sz w:val="28"/>
          <w:szCs w:val="28"/>
        </w:rPr>
        <w:t>7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BA6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86F1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1836-37BB-4731-8584-86EDB4F7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2021-08-16T17:49:00Z</dcterms:created>
  <dcterms:modified xsi:type="dcterms:W3CDTF">2021-08-16T17:49:00Z</dcterms:modified>
</cp:coreProperties>
</file>