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64082E7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3EA8E17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859EEB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7D277463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DA8E39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330DC6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482F65E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2F321D10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091C007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Idalina Santos de Souza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110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280933C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99D605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584DAC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4CA6FCA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152F949E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2724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6654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