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0405B3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FF854A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4D548D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55736D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5DDFC9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D4D5BF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BCE102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B4ED16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9C54F5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Bertolli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23, 307, 409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1808E8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BE96C9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04F7037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134CDD2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06CCCA6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573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090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