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642ED53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3B6E09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49D30ED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40ED566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6C18706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009D081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234C511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41D0C1E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00AC276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Francisco Bertolli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527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67717B0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0789B41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48CF38B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50BF943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60A572E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77534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5444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