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1FDB3FA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9265817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F0E4373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313E4521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3CEEDF3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2F67E8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561AFD4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7FA3323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2CACF96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Buenos Aires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438, 481, 495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298A725A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3F51BDC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3DE9BE3A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4B338F7C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14146EC7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8039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5072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