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D38B2A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A01331">
        <w:rPr>
          <w:rFonts w:ascii="Arial" w:hAnsi="Arial" w:cs="Arial"/>
          <w:b/>
          <w:sz w:val="24"/>
          <w:szCs w:val="24"/>
          <w:u w:val="single"/>
        </w:rPr>
        <w:t>Nair Pigatto Saura</w:t>
      </w:r>
      <w:r w:rsidR="00B01073">
        <w:rPr>
          <w:rFonts w:ascii="Arial" w:hAnsi="Arial" w:cs="Arial"/>
          <w:b/>
          <w:sz w:val="24"/>
          <w:szCs w:val="24"/>
          <w:u w:val="single"/>
        </w:rPr>
        <w:t>, localizada no bairro Jardim das Orquídeas, CEP: 13.174-40</w:t>
      </w:r>
      <w:r w:rsidR="00A01331">
        <w:rPr>
          <w:rFonts w:ascii="Arial" w:hAnsi="Arial" w:cs="Arial"/>
          <w:b/>
          <w:sz w:val="24"/>
          <w:szCs w:val="24"/>
          <w:u w:val="single"/>
        </w:rPr>
        <w:t>2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2540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791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9648FF"/>
    <w:rsid w:val="00A01243"/>
    <w:rsid w:val="00A01331"/>
    <w:rsid w:val="00A06CF2"/>
    <w:rsid w:val="00A12B93"/>
    <w:rsid w:val="00A21FEC"/>
    <w:rsid w:val="00A239D3"/>
    <w:rsid w:val="00A6571B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D3C2F-7BA3-4E27-AE78-D4B82F55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2021-08-16T18:38:00Z</dcterms:created>
  <dcterms:modified xsi:type="dcterms:W3CDTF">2021-08-16T18:39:00Z</dcterms:modified>
</cp:coreProperties>
</file>