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5E52" w:rsidP="00F8508C" w14:paraId="458A8505" w14:textId="7E51E9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="003A3206">
        <w:rPr>
          <w:rFonts w:ascii="Arial" w:hAnsi="Arial" w:cs="Arial"/>
          <w:sz w:val="24"/>
          <w:szCs w:val="24"/>
        </w:rPr>
        <w:t xml:space="preserve">estudos com o intuito de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dar solução ao problema de escoamento das águas pluviais </w:t>
      </w:r>
      <w:r>
        <w:rPr>
          <w:rFonts w:ascii="Arial" w:hAnsi="Arial" w:cs="Arial"/>
          <w:b/>
          <w:sz w:val="24"/>
          <w:szCs w:val="24"/>
          <w:u w:val="single"/>
        </w:rPr>
        <w:t xml:space="preserve">que ocorre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>o cruzamento da Rua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4292">
        <w:rPr>
          <w:rFonts w:ascii="Arial" w:hAnsi="Arial" w:cs="Arial"/>
          <w:b/>
          <w:sz w:val="24"/>
          <w:szCs w:val="24"/>
          <w:u w:val="single"/>
        </w:rPr>
        <w:t>Adriano de Campos</w:t>
      </w:r>
      <w:r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D64292">
        <w:rPr>
          <w:rFonts w:ascii="Arial" w:hAnsi="Arial" w:cs="Arial"/>
          <w:b/>
          <w:sz w:val="24"/>
          <w:szCs w:val="24"/>
          <w:u w:val="single"/>
        </w:rPr>
        <w:t>Dr. Milton Gorne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, localizadas no bairro Jardim Picerno I.</w:t>
      </w:r>
    </w:p>
    <w:p w:rsidR="005A5E52" w:rsidP="00F8508C" w14:paraId="0D6F58D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408665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58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5060C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300E45"/>
    <w:rsid w:val="0031371B"/>
    <w:rsid w:val="00326BF5"/>
    <w:rsid w:val="00340781"/>
    <w:rsid w:val="003A3206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82F9E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4292"/>
    <w:rsid w:val="00DA116A"/>
    <w:rsid w:val="00DB0982"/>
    <w:rsid w:val="00DC0966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31C3-8059-4876-85A1-FCC4A621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2021-08-16T15:15:00Z</dcterms:created>
  <dcterms:modified xsi:type="dcterms:W3CDTF">2021-08-16T15:18:00Z</dcterms:modified>
</cp:coreProperties>
</file>