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9063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7D04AC" w:rsidR="007D04AC">
        <w:rPr>
          <w:rFonts w:ascii="Tahoma" w:hAnsi="Tahoma" w:cs="Tahoma"/>
          <w:b/>
          <w:bCs/>
          <w:sz w:val="24"/>
          <w:szCs w:val="24"/>
        </w:rPr>
        <w:t xml:space="preserve">Rua Vitória </w:t>
      </w:r>
      <w:bookmarkEnd w:id="1"/>
      <w:r w:rsidRPr="007D04AC" w:rsidR="007D04AC">
        <w:rPr>
          <w:rFonts w:ascii="Tahoma" w:hAnsi="Tahoma" w:cs="Tahoma"/>
          <w:sz w:val="24"/>
          <w:szCs w:val="24"/>
        </w:rPr>
        <w:t xml:space="preserve">em frente ao número 452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7D04AC" w:rsidR="007D04AC">
        <w:rPr>
          <w:rFonts w:ascii="Tahoma" w:hAnsi="Tahoma" w:cs="Tahoma"/>
          <w:b/>
          <w:bCs/>
          <w:sz w:val="24"/>
          <w:szCs w:val="24"/>
        </w:rPr>
        <w:t>Jardim Conceição</w:t>
      </w:r>
      <w:r w:rsidRPr="007D04AC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08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4B5E46"/>
    <w:rsid w:val="00511CF7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7D04AC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E31EFB"/>
    <w:rsid w:val="00E8089D"/>
    <w:rsid w:val="00EE7CB9"/>
    <w:rsid w:val="00F019EB"/>
    <w:rsid w:val="00F27F0E"/>
    <w:rsid w:val="00FF3C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63E1-B291-4BDB-B7D8-F8715B32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2021-08-16T17:39:00Z</dcterms:created>
  <dcterms:modified xsi:type="dcterms:W3CDTF">2021-08-16T17:39:00Z</dcterms:modified>
</cp:coreProperties>
</file>