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46636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A103C4" w:rsidR="00A103C4">
        <w:rPr>
          <w:rFonts w:ascii="Tahoma" w:hAnsi="Tahoma" w:cs="Tahoma"/>
          <w:b/>
          <w:bCs/>
          <w:sz w:val="24"/>
          <w:szCs w:val="24"/>
        </w:rPr>
        <w:t xml:space="preserve">Rua Catarina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Moranza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Belintani</w:t>
      </w:r>
      <w:r w:rsidRPr="004E0B43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13170-740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em frente ao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734B43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734B43">
        <w:rPr>
          <w:rFonts w:ascii="Tahoma" w:hAnsi="Tahoma" w:cs="Tahoma"/>
          <w:sz w:val="24"/>
          <w:szCs w:val="24"/>
        </w:rPr>
        <w:t>126 e 198</w:t>
      </w:r>
      <w:r>
        <w:rPr>
          <w:rFonts w:ascii="Tahoma" w:hAnsi="Tahoma" w:cs="Tahoma"/>
          <w:sz w:val="24"/>
          <w:szCs w:val="24"/>
        </w:rPr>
        <w:t xml:space="preserve"> no </w:t>
      </w:r>
      <w:r w:rsidRPr="00A103C4" w:rsidR="00A103C4">
        <w:rPr>
          <w:rFonts w:ascii="Tahoma" w:hAnsi="Tahoma" w:cs="Tahoma"/>
          <w:b/>
          <w:bCs/>
          <w:sz w:val="24"/>
          <w:szCs w:val="24"/>
        </w:rPr>
        <w:t>Jardim Alvorada</w:t>
      </w:r>
      <w:r w:rsidR="00A103C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4516C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103C4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D173C4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225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274916"/>
    <w:rsid w:val="00297C63"/>
    <w:rsid w:val="00371874"/>
    <w:rsid w:val="003A5CFD"/>
    <w:rsid w:val="00413D9C"/>
    <w:rsid w:val="004362BE"/>
    <w:rsid w:val="00460A32"/>
    <w:rsid w:val="004B2CC9"/>
    <w:rsid w:val="004E0B43"/>
    <w:rsid w:val="0051286F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A5D6-1F90-49B8-BB75-11EE492C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2021-08-16T17:27:00Z</dcterms:created>
  <dcterms:modified xsi:type="dcterms:W3CDTF">2021-08-16T17:27:00Z</dcterms:modified>
</cp:coreProperties>
</file>