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578F1" w:rsidP="0023061D" w14:paraId="0B6632AD" w14:textId="1993EFD4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serviços de 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Tapa-buraco </w:t>
      </w:r>
      <w:r>
        <w:rPr>
          <w:rFonts w:ascii="Arial" w:hAnsi="Arial" w:cs="Arial"/>
          <w:b/>
          <w:sz w:val="24"/>
          <w:szCs w:val="24"/>
        </w:rPr>
        <w:t>ao longo de toda a extensão d</w:t>
      </w:r>
      <w:r w:rsidR="00A12B93">
        <w:rPr>
          <w:rFonts w:ascii="Arial" w:hAnsi="Arial" w:cs="Arial"/>
          <w:b/>
          <w:sz w:val="24"/>
          <w:szCs w:val="24"/>
        </w:rPr>
        <w:t xml:space="preserve">a Rua </w:t>
      </w:r>
      <w:r w:rsidR="006029D0">
        <w:rPr>
          <w:rFonts w:ascii="Arial" w:hAnsi="Arial" w:cs="Arial"/>
          <w:b/>
          <w:sz w:val="24"/>
          <w:szCs w:val="24"/>
        </w:rPr>
        <w:t>Joaquim Veloso da Silva</w:t>
      </w:r>
      <w:r>
        <w:rPr>
          <w:rFonts w:ascii="Arial" w:hAnsi="Arial" w:cs="Arial"/>
          <w:b/>
          <w:sz w:val="24"/>
          <w:szCs w:val="24"/>
        </w:rPr>
        <w:t xml:space="preserve">, localizada no bairro </w:t>
      </w:r>
      <w:r w:rsidR="00A31D5A">
        <w:rPr>
          <w:rFonts w:ascii="Arial" w:hAnsi="Arial" w:cs="Arial"/>
          <w:b/>
          <w:sz w:val="24"/>
          <w:szCs w:val="24"/>
        </w:rPr>
        <w:t xml:space="preserve">Parque Residencial </w:t>
      </w:r>
      <w:r w:rsidR="00A31D5A">
        <w:rPr>
          <w:rFonts w:ascii="Arial" w:hAnsi="Arial" w:cs="Arial"/>
          <w:b/>
          <w:sz w:val="24"/>
          <w:szCs w:val="24"/>
        </w:rPr>
        <w:t>Virgínio</w:t>
      </w:r>
      <w:r w:rsidR="00A31D5A">
        <w:rPr>
          <w:rFonts w:ascii="Arial" w:hAnsi="Arial" w:cs="Arial"/>
          <w:b/>
          <w:sz w:val="24"/>
          <w:szCs w:val="24"/>
        </w:rPr>
        <w:t xml:space="preserve"> Basso CEP 13.174-360</w:t>
      </w:r>
      <w:r w:rsidR="006029D0">
        <w:rPr>
          <w:rFonts w:ascii="Arial" w:hAnsi="Arial" w:cs="Arial"/>
          <w:b/>
          <w:sz w:val="24"/>
          <w:szCs w:val="24"/>
        </w:rPr>
        <w:t>.</w:t>
      </w: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3548C91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</w:t>
      </w:r>
      <w:r w:rsidR="00A31D5A">
        <w:rPr>
          <w:rFonts w:ascii="Arial" w:hAnsi="Arial" w:cs="Arial"/>
          <w:sz w:val="24"/>
          <w:szCs w:val="24"/>
        </w:rPr>
        <w:t>7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4164380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9767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E1746"/>
    <w:rsid w:val="007E37E4"/>
    <w:rsid w:val="007F2FCC"/>
    <w:rsid w:val="00822396"/>
    <w:rsid w:val="00825268"/>
    <w:rsid w:val="00A01243"/>
    <w:rsid w:val="00A06CF2"/>
    <w:rsid w:val="00A12B93"/>
    <w:rsid w:val="00A239D3"/>
    <w:rsid w:val="00A31D5A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A116A"/>
    <w:rsid w:val="00DB0982"/>
    <w:rsid w:val="00DC0966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89EEF1-0689-42D4-9102-4BD24429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9E25E-877F-4FD7-9C90-577592986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2021-08-09T21:56:00Z</dcterms:created>
  <dcterms:modified xsi:type="dcterms:W3CDTF">2021-08-13T18:35:00Z</dcterms:modified>
</cp:coreProperties>
</file>