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D5C0F" w:rsidP="003D5C0F" w14:paraId="4CD2F486" w14:textId="77777777">
      <w:pPr>
        <w:spacing w:after="240" w:line="276" w:lineRule="auto"/>
        <w:rPr>
          <w:rFonts w:ascii="Arial" w:hAnsi="Arial" w:cs="Arial"/>
          <w:szCs w:val="24"/>
        </w:rPr>
      </w:pPr>
      <w:permStart w:id="0" w:edGrp="everyone"/>
    </w:p>
    <w:p w:rsidR="003D5C0F" w:rsidP="003D5C0F" w14:paraId="53FBA0E7" w14:textId="77777777">
      <w:pPr>
        <w:spacing w:after="240" w:line="276" w:lineRule="auto"/>
        <w:jc w:val="center"/>
        <w:rPr>
          <w:rFonts w:ascii="Arial" w:hAnsi="Arial" w:cs="Arial"/>
          <w:szCs w:val="24"/>
        </w:rPr>
      </w:pPr>
    </w:p>
    <w:p w:rsidR="003D5C0F" w:rsidP="003D5C0F" w14:paraId="7758B128" w14:textId="77777777">
      <w:pPr>
        <w:spacing w:after="240" w:line="276" w:lineRule="auto"/>
        <w:jc w:val="center"/>
        <w:rPr>
          <w:rFonts w:ascii="Arial" w:hAnsi="Arial" w:cs="Arial"/>
          <w:szCs w:val="24"/>
        </w:rPr>
      </w:pPr>
    </w:p>
    <w:p w:rsidR="003D5C0F" w:rsidP="003D5C0F" w14:paraId="6C6ED6FF" w14:textId="77777777">
      <w:pPr>
        <w:spacing w:after="240" w:line="276" w:lineRule="auto"/>
        <w:jc w:val="center"/>
        <w:rPr>
          <w:rFonts w:ascii="Arial" w:hAnsi="Arial" w:cs="Arial"/>
          <w:szCs w:val="24"/>
        </w:rPr>
      </w:pPr>
    </w:p>
    <w:p w:rsidR="003D5C0F" w:rsidP="003D5C0F" w14:paraId="7D6A2733" w14:textId="77777777">
      <w:pPr>
        <w:spacing w:after="240" w:line="276" w:lineRule="auto"/>
        <w:jc w:val="center"/>
        <w:rPr>
          <w:rFonts w:ascii="Arial" w:hAnsi="Arial" w:cs="Arial"/>
          <w:szCs w:val="24"/>
        </w:rPr>
      </w:pPr>
    </w:p>
    <w:p w:rsidR="003D5C0F" w:rsidRPr="004315EE" w:rsidP="003D5C0F" w14:paraId="6E896C55" w14:textId="77777777">
      <w:pPr>
        <w:spacing w:after="240" w:line="276" w:lineRule="auto"/>
        <w:jc w:val="center"/>
        <w:rPr>
          <w:rFonts w:ascii="Arial" w:hAnsi="Arial" w:cs="Arial"/>
          <w:szCs w:val="24"/>
        </w:rPr>
      </w:pPr>
      <w:r w:rsidRPr="004315EE">
        <w:rPr>
          <w:rFonts w:ascii="Arial" w:hAnsi="Arial" w:cs="Arial"/>
          <w:szCs w:val="24"/>
        </w:rPr>
        <w:t xml:space="preserve">EXMO. </w:t>
      </w:r>
      <w:r w:rsidRPr="004315EE">
        <w:rPr>
          <w:rFonts w:ascii="Arial" w:hAnsi="Arial" w:cs="Arial"/>
          <w:szCs w:val="24"/>
        </w:rPr>
        <w:t>SR.</w:t>
      </w:r>
      <w:r w:rsidRPr="004315EE">
        <w:rPr>
          <w:rFonts w:ascii="Arial" w:hAnsi="Arial" w:cs="Arial"/>
          <w:szCs w:val="24"/>
        </w:rPr>
        <w:t xml:space="preserve"> PRESIDENTE DA CÂMARA MUNICIPAL DE SUMARÉ</w:t>
      </w:r>
    </w:p>
    <w:p w:rsidR="003D5C0F" w:rsidRPr="004315EE" w:rsidP="003D5C0F" w14:paraId="290DE347" w14:textId="77777777">
      <w:pPr>
        <w:spacing w:after="240" w:line="276" w:lineRule="auto"/>
        <w:rPr>
          <w:rFonts w:ascii="Arial" w:hAnsi="Arial" w:cs="Arial"/>
          <w:szCs w:val="24"/>
        </w:rPr>
      </w:pPr>
    </w:p>
    <w:p w:rsidR="003D5C0F" w:rsidRPr="004315EE" w:rsidP="003D5C0F" w14:paraId="14D4F1F0" w14:textId="77777777">
      <w:pPr>
        <w:spacing w:after="240" w:line="276" w:lineRule="auto"/>
        <w:rPr>
          <w:rFonts w:ascii="Arial" w:hAnsi="Arial" w:cs="Arial"/>
          <w:szCs w:val="24"/>
        </w:rPr>
      </w:pPr>
    </w:p>
    <w:p w:rsidR="003D5C0F" w:rsidRPr="00B42037" w:rsidP="003C5ED3" w14:paraId="4852412E" w14:textId="38E933BC">
      <w:pPr>
        <w:spacing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B42037">
        <w:rPr>
          <w:rFonts w:ascii="Arial" w:hAnsi="Arial" w:cs="Arial"/>
          <w:sz w:val="24"/>
          <w:szCs w:val="24"/>
        </w:rPr>
        <w:t xml:space="preserve">Indico ao Exmo. </w:t>
      </w:r>
      <w:r w:rsidRPr="00B42037">
        <w:rPr>
          <w:rFonts w:ascii="Arial" w:hAnsi="Arial" w:cs="Arial"/>
          <w:sz w:val="24"/>
          <w:szCs w:val="24"/>
        </w:rPr>
        <w:t>Sr.</w:t>
      </w:r>
      <w:r w:rsidRPr="00B42037">
        <w:rPr>
          <w:rFonts w:ascii="Arial" w:hAnsi="Arial" w:cs="Arial"/>
          <w:sz w:val="24"/>
          <w:szCs w:val="24"/>
        </w:rPr>
        <w:t xml:space="preserve"> Prefeito Municipal, a ele solicitando e esse junto ao departamento competente, seja solicitado a Empresa </w:t>
      </w:r>
      <w:r w:rsidRPr="00B42037" w:rsidR="00BD36A9">
        <w:rPr>
          <w:rFonts w:ascii="Arial" w:hAnsi="Arial" w:cs="Arial"/>
          <w:sz w:val="24"/>
          <w:szCs w:val="24"/>
        </w:rPr>
        <w:t>BRK Ambiental</w:t>
      </w:r>
      <w:r w:rsidRPr="00B42037">
        <w:rPr>
          <w:rFonts w:ascii="Arial" w:hAnsi="Arial" w:cs="Arial"/>
          <w:sz w:val="24"/>
          <w:szCs w:val="24"/>
        </w:rPr>
        <w:t xml:space="preserve">, </w:t>
      </w:r>
      <w:r w:rsidRPr="00B42037" w:rsidR="00BD36A9">
        <w:rPr>
          <w:rFonts w:ascii="Arial" w:hAnsi="Arial" w:cs="Arial"/>
          <w:sz w:val="24"/>
          <w:szCs w:val="24"/>
        </w:rPr>
        <w:t xml:space="preserve">imediatamente o envio de caminhões Pipa ao bairro 3 Pontes, uma vez que lá não tem abastecimento regular de água, só através de poços caipira, e que por conta da estiagem estão secos. </w:t>
      </w:r>
      <w:r w:rsidRPr="00B42037" w:rsidR="00BD36A9">
        <w:rPr>
          <w:rFonts w:ascii="Arial" w:hAnsi="Arial" w:cs="Arial"/>
          <w:sz w:val="24"/>
          <w:szCs w:val="24"/>
        </w:rPr>
        <w:br/>
      </w:r>
    </w:p>
    <w:p w:rsidR="00B42037" w:rsidP="00B42037" w14:paraId="18EAA62D" w14:textId="77777777">
      <w:pPr>
        <w:ind w:firstLine="1418"/>
        <w:jc w:val="both"/>
        <w:rPr>
          <w:rFonts w:ascii="Arial" w:hAnsi="Arial" w:cs="Arial"/>
          <w:b/>
          <w:bCs/>
          <w:szCs w:val="24"/>
        </w:rPr>
      </w:pPr>
      <w:r w:rsidRPr="009B379C">
        <w:rPr>
          <w:rFonts w:ascii="Arial" w:hAnsi="Arial" w:cs="Arial"/>
          <w:sz w:val="24"/>
          <w:szCs w:val="24"/>
        </w:rPr>
        <w:t>A população do referido bairro está sofrendo com a falta deste líquido precioso e essencial aos seres humanos. Lembrando que a água é um direito universal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Salienta-se que a medida é de máxima urgência tendo em vista que água é uma necessidade para a vida e </w:t>
      </w:r>
      <w:r>
        <w:rPr>
          <w:rFonts w:ascii="Arial" w:hAnsi="Arial" w:cs="Arial"/>
          <w:sz w:val="24"/>
          <w:szCs w:val="24"/>
        </w:rPr>
        <w:t>saúde de qualquer ser vivo</w:t>
      </w:r>
      <w:r>
        <w:rPr>
          <w:rFonts w:ascii="Arial" w:hAnsi="Arial" w:cs="Arial"/>
          <w:sz w:val="24"/>
          <w:szCs w:val="24"/>
        </w:rPr>
        <w:t>.</w:t>
      </w:r>
    </w:p>
    <w:p w:rsidR="003D5C0F" w:rsidP="00C957F2" w14:paraId="773EEBAB" w14:textId="77777777">
      <w:pPr>
        <w:spacing w:after="240" w:line="276" w:lineRule="auto"/>
        <w:jc w:val="both"/>
        <w:rPr>
          <w:rFonts w:ascii="Arial" w:hAnsi="Arial" w:cs="Arial"/>
          <w:szCs w:val="24"/>
        </w:rPr>
      </w:pPr>
    </w:p>
    <w:p w:rsidR="00C957F2" w:rsidRPr="004315EE" w:rsidP="00C957F2" w14:paraId="34955EDF" w14:textId="77777777">
      <w:pPr>
        <w:spacing w:after="240" w:line="276" w:lineRule="auto"/>
        <w:jc w:val="both"/>
        <w:rPr>
          <w:rFonts w:ascii="Arial" w:hAnsi="Arial" w:cs="Arial"/>
          <w:szCs w:val="24"/>
        </w:rPr>
      </w:pPr>
    </w:p>
    <w:p w:rsidR="003D5C0F" w:rsidRPr="004315EE" w:rsidP="00C957F2" w14:paraId="1CA186A8" w14:textId="616558A4">
      <w:pPr>
        <w:spacing w:after="240" w:line="276" w:lineRule="auto"/>
        <w:jc w:val="center"/>
        <w:rPr>
          <w:rFonts w:ascii="Arial" w:hAnsi="Arial" w:cs="Arial"/>
          <w:szCs w:val="24"/>
        </w:rPr>
      </w:pPr>
      <w:r w:rsidRPr="004315EE">
        <w:rPr>
          <w:rFonts w:ascii="Arial" w:hAnsi="Arial" w:cs="Arial"/>
          <w:szCs w:val="24"/>
        </w:rPr>
        <w:t xml:space="preserve">Sala das Sessões, </w:t>
      </w:r>
      <w:r w:rsidR="00BD36A9">
        <w:rPr>
          <w:rFonts w:ascii="Arial" w:hAnsi="Arial" w:cs="Arial"/>
          <w:szCs w:val="24"/>
        </w:rPr>
        <w:t>12</w:t>
      </w:r>
      <w:r w:rsidRPr="004315EE">
        <w:rPr>
          <w:rFonts w:ascii="Arial" w:hAnsi="Arial" w:cs="Arial"/>
          <w:szCs w:val="24"/>
        </w:rPr>
        <w:t xml:space="preserve"> de </w:t>
      </w:r>
      <w:r>
        <w:rPr>
          <w:rFonts w:ascii="Arial" w:hAnsi="Arial" w:cs="Arial"/>
          <w:szCs w:val="24"/>
        </w:rPr>
        <w:t>agosto de 2021</w:t>
      </w:r>
      <w:r w:rsidRPr="004315EE">
        <w:rPr>
          <w:rFonts w:ascii="Arial" w:hAnsi="Arial" w:cs="Arial"/>
          <w:szCs w:val="24"/>
        </w:rPr>
        <w:t>.</w:t>
      </w:r>
    </w:p>
    <w:p w:rsidR="003D5C0F" w:rsidRPr="004315EE" w:rsidP="003D5C0F" w14:paraId="7BB7AB34" w14:textId="77777777">
      <w:pPr>
        <w:jc w:val="center"/>
        <w:rPr>
          <w:rFonts w:ascii="Arial" w:hAnsi="Arial" w:cs="Arial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5735" cy="666119"/>
            <wp:effectExtent l="0" t="0" r="0" b="635"/>
            <wp:docPr id="21953373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8277893" name="ASSINATURA NEY  INDIVIDUAL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6136" cy="683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5C0F" w:rsidRPr="004315EE" w:rsidP="003D5C0F" w14:paraId="502FD15E" w14:textId="77777777">
      <w:pPr>
        <w:spacing w:line="360" w:lineRule="auto"/>
        <w:jc w:val="center"/>
        <w:rPr>
          <w:rFonts w:ascii="Arial" w:hAnsi="Arial" w:cs="Arial"/>
          <w:b/>
          <w:szCs w:val="24"/>
        </w:rPr>
      </w:pPr>
      <w:r w:rsidRPr="004315EE">
        <w:rPr>
          <w:rFonts w:ascii="Arial" w:hAnsi="Arial" w:cs="Arial"/>
          <w:b/>
          <w:szCs w:val="24"/>
        </w:rPr>
        <w:t>NEI DO GÁS</w:t>
      </w:r>
    </w:p>
    <w:p w:rsidR="003D5C0F" w:rsidRPr="004315EE" w:rsidP="003D5C0F" w14:paraId="557FD724" w14:textId="77777777">
      <w:pPr>
        <w:spacing w:line="360" w:lineRule="auto"/>
        <w:jc w:val="center"/>
        <w:rPr>
          <w:rFonts w:ascii="Arial" w:hAnsi="Arial" w:cs="Arial"/>
          <w:szCs w:val="24"/>
        </w:rPr>
      </w:pPr>
      <w:r w:rsidRPr="004315EE">
        <w:rPr>
          <w:rFonts w:ascii="Arial" w:hAnsi="Arial" w:cs="Arial"/>
          <w:szCs w:val="24"/>
        </w:rPr>
        <w:t>VEREADOR</w:t>
      </w:r>
    </w:p>
    <w:p w:rsidR="003D5C0F" w:rsidRPr="00C17A7D" w:rsidP="003D5C0F" w14:paraId="246D71AC" w14:textId="77777777">
      <w:pPr>
        <w:spacing w:line="360" w:lineRule="auto"/>
        <w:jc w:val="center"/>
        <w:rPr>
          <w:rFonts w:ascii="Arial" w:hAnsi="Arial" w:cs="Arial"/>
          <w:i/>
          <w:szCs w:val="24"/>
        </w:rPr>
      </w:pPr>
      <w:r w:rsidRPr="00C17A7D">
        <w:rPr>
          <w:rFonts w:ascii="Arial" w:hAnsi="Arial" w:cs="Arial"/>
          <w:i/>
          <w:szCs w:val="24"/>
        </w:rPr>
        <w:t>(Cidadania)</w:t>
      </w:r>
    </w:p>
    <w:p w:rsidR="003D5C0F" w:rsidRPr="00601B0A" w:rsidP="00601B0A" w14:paraId="30BFE578" w14:textId="77777777">
      <w:bookmarkStart w:id="1" w:name="_GoBack"/>
      <w:bookmarkEnd w:id="1"/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2048C"/>
    <w:rsid w:val="0015657E"/>
    <w:rsid w:val="00156CF8"/>
    <w:rsid w:val="00244351"/>
    <w:rsid w:val="003777B5"/>
    <w:rsid w:val="003C5ED3"/>
    <w:rsid w:val="003D5C0F"/>
    <w:rsid w:val="003F671B"/>
    <w:rsid w:val="004315EE"/>
    <w:rsid w:val="00460A32"/>
    <w:rsid w:val="004B2CC9"/>
    <w:rsid w:val="0051286F"/>
    <w:rsid w:val="00586A60"/>
    <w:rsid w:val="00601B0A"/>
    <w:rsid w:val="00626437"/>
    <w:rsid w:val="00632FA0"/>
    <w:rsid w:val="006C41A4"/>
    <w:rsid w:val="006D1E9A"/>
    <w:rsid w:val="007836B5"/>
    <w:rsid w:val="007D2F95"/>
    <w:rsid w:val="00822396"/>
    <w:rsid w:val="009B379C"/>
    <w:rsid w:val="00A06CF2"/>
    <w:rsid w:val="00AE6AEE"/>
    <w:rsid w:val="00B26C5A"/>
    <w:rsid w:val="00B42037"/>
    <w:rsid w:val="00BD36A9"/>
    <w:rsid w:val="00C00C1E"/>
    <w:rsid w:val="00C17A7D"/>
    <w:rsid w:val="00C36776"/>
    <w:rsid w:val="00C957F2"/>
    <w:rsid w:val="00CD6B58"/>
    <w:rsid w:val="00CF401E"/>
    <w:rsid w:val="00DE54CE"/>
    <w:rsid w:val="00E70968"/>
    <w:rsid w:val="00FD52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3D5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D5C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BDF3BA-DAAC-4907-9974-2A508659A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116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Administrador</cp:lastModifiedBy>
  <cp:revision>6</cp:revision>
  <cp:lastPrinted>2021-02-25T18:05:00Z</cp:lastPrinted>
  <dcterms:created xsi:type="dcterms:W3CDTF">2021-08-12T16:20:00Z</dcterms:created>
  <dcterms:modified xsi:type="dcterms:W3CDTF">2021-08-12T17:05:00Z</dcterms:modified>
</cp:coreProperties>
</file>