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6C4B9B" w:rsidP="006C4B9B" w14:paraId="0E9723EF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6C4B9B" w:rsidP="006C4B9B" w14:paraId="574A42B7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6C4B9B" w:rsidP="006C4B9B" w14:paraId="56EE5DD7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Goiatuba</w:t>
      </w:r>
      <w:bookmarkEnd w:id="1"/>
      <w:r>
        <w:rPr>
          <w:rFonts w:ascii="Calibri" w:eastAsia="Calibri" w:hAnsi="Calibri" w:cs="Calibri"/>
          <w:sz w:val="24"/>
        </w:rPr>
        <w:t xml:space="preserve">, altura do número 07,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13178-070 no bairro Jardim </w:t>
      </w:r>
      <w:r>
        <w:rPr>
          <w:rFonts w:ascii="Calibri" w:eastAsia="Calibri" w:hAnsi="Calibri" w:cs="Calibri"/>
          <w:sz w:val="24"/>
        </w:rPr>
        <w:t>Dall’Orto</w:t>
      </w:r>
      <w:r>
        <w:rPr>
          <w:rFonts w:ascii="Calibri" w:eastAsia="Calibri" w:hAnsi="Calibri" w:cs="Calibri"/>
          <w:sz w:val="24"/>
        </w:rPr>
        <w:t>.</w:t>
      </w:r>
    </w:p>
    <w:p w:rsidR="006C4B9B" w:rsidP="006C4B9B" w14:paraId="1192E882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6C4B9B" w:rsidP="006C4B9B" w14:paraId="4BEE902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6C4B9B" w:rsidP="006C4B9B" w14:paraId="1A1DFD1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C4B9B" w:rsidP="006C4B9B" w14:paraId="0B834708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6C4B9B" w:rsidP="006C4B9B" w14:paraId="4648B20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C4B9B" w:rsidP="006C4B9B" w14:paraId="6DE3AD1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C4B9B" w:rsidP="006C4B9B" w14:paraId="5274E5D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C4B9B" w:rsidP="006C4B9B" w14:paraId="69A2147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6C4B9B" w:rsidP="006C4B9B" w14:paraId="09F8DFC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6C4B9B" w:rsidP="006C4B9B" w14:paraId="2BAD52AC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B47045" w:rsidP="00B47045" w14:paraId="401AC833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78C2-4861-4393-976D-ECB5D8DD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2021-08-10T12:33:00Z</dcterms:created>
  <dcterms:modified xsi:type="dcterms:W3CDTF">2021-08-10T12:33:00Z</dcterms:modified>
</cp:coreProperties>
</file>