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28F8755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horizontal”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</w:t>
      </w:r>
      <w:r w:rsidR="000D3D80">
        <w:rPr>
          <w:sz w:val="28"/>
          <w:szCs w:val="28"/>
        </w:rPr>
        <w:t xml:space="preserve">na bifurcação </w:t>
      </w:r>
      <w:r w:rsidR="000D3D80">
        <w:rPr>
          <w:sz w:val="28"/>
          <w:szCs w:val="28"/>
        </w:rPr>
        <w:t>das  ruas</w:t>
      </w:r>
      <w:r w:rsidR="000D3D80">
        <w:rPr>
          <w:sz w:val="28"/>
          <w:szCs w:val="28"/>
        </w:rPr>
        <w:t xml:space="preserve"> </w:t>
      </w:r>
      <w:r w:rsidR="000D3D80">
        <w:rPr>
          <w:sz w:val="28"/>
          <w:szCs w:val="28"/>
        </w:rPr>
        <w:t>Iside</w:t>
      </w:r>
      <w:r w:rsidR="000D3D80">
        <w:rPr>
          <w:sz w:val="28"/>
          <w:szCs w:val="28"/>
        </w:rPr>
        <w:t xml:space="preserve"> </w:t>
      </w:r>
      <w:r w:rsidR="000D3D80">
        <w:rPr>
          <w:sz w:val="28"/>
          <w:szCs w:val="28"/>
        </w:rPr>
        <w:t>Michelucci</w:t>
      </w:r>
      <w:r w:rsidR="000D3D80">
        <w:rPr>
          <w:sz w:val="28"/>
          <w:szCs w:val="28"/>
        </w:rPr>
        <w:t xml:space="preserve"> Bianchi e Emilio Leão </w:t>
      </w:r>
      <w:r w:rsidR="000D3D80">
        <w:rPr>
          <w:sz w:val="28"/>
          <w:szCs w:val="28"/>
        </w:rPr>
        <w:t>Brambilla</w:t>
      </w:r>
      <w:r w:rsidR="000D3D80">
        <w:rPr>
          <w:sz w:val="28"/>
          <w:szCs w:val="28"/>
        </w:rPr>
        <w:t>, Vila Miranda</w:t>
      </w:r>
      <w:r w:rsidR="00F045D7">
        <w:rPr>
          <w:sz w:val="28"/>
          <w:szCs w:val="28"/>
        </w:rPr>
        <w:t xml:space="preserve">. </w:t>
      </w:r>
    </w:p>
    <w:p w:rsidR="00731ED3" w:rsidP="00731ED3" w14:paraId="5A2C91C1" w14:textId="70F3EC5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o</w:t>
      </w:r>
      <w:r w:rsidR="00F045D7">
        <w:rPr>
          <w:sz w:val="28"/>
          <w:szCs w:val="28"/>
        </w:rPr>
        <w:t xml:space="preserve"> referid</w:t>
      </w:r>
      <w:r w:rsidR="000D3D80">
        <w:rPr>
          <w:sz w:val="28"/>
          <w:szCs w:val="28"/>
        </w:rPr>
        <w:t>o local</w:t>
      </w:r>
      <w:r>
        <w:rPr>
          <w:sz w:val="28"/>
          <w:szCs w:val="28"/>
        </w:rPr>
        <w:t xml:space="preserve">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 equipamento.</w:t>
      </w:r>
    </w:p>
    <w:p w:rsidR="00731ED3" w:rsidRPr="000A77B2" w:rsidP="00731ED3" w14:paraId="7AE0793E" w14:textId="1D3564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</w:t>
      </w:r>
      <w:r w:rsidR="000D3D80">
        <w:rPr>
          <w:sz w:val="28"/>
          <w:szCs w:val="28"/>
        </w:rPr>
        <w:t>, haja vista terem ocorridos diversos acidentes</w:t>
      </w:r>
      <w:r>
        <w:rPr>
          <w:sz w:val="28"/>
          <w:szCs w:val="28"/>
        </w:rPr>
        <w:t>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53527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D2BDC"/>
    <w:rsid w:val="000D3D80"/>
    <w:rsid w:val="00104AAA"/>
    <w:rsid w:val="00147755"/>
    <w:rsid w:val="0015657E"/>
    <w:rsid w:val="00156CF8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31ED3"/>
    <w:rsid w:val="00822396"/>
    <w:rsid w:val="008E350F"/>
    <w:rsid w:val="009D5C8B"/>
    <w:rsid w:val="00A06CF2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2021-08-09T17:22:00Z</dcterms:created>
  <dcterms:modified xsi:type="dcterms:W3CDTF">2021-08-09T17:22:00Z</dcterms:modified>
</cp:coreProperties>
</file>