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01243AC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“Recapeamento”</w:t>
      </w:r>
      <w:r w:rsidRPr="000A77B2">
        <w:rPr>
          <w:sz w:val="28"/>
          <w:szCs w:val="28"/>
        </w:rPr>
        <w:t>,</w:t>
      </w:r>
      <w:r w:rsidR="00B3595F">
        <w:rPr>
          <w:sz w:val="28"/>
          <w:szCs w:val="28"/>
        </w:rPr>
        <w:t xml:space="preserve"> Av. Amália Demo Franceschini, </w:t>
      </w:r>
      <w:r w:rsidR="00B3595F">
        <w:rPr>
          <w:sz w:val="28"/>
          <w:szCs w:val="28"/>
        </w:rPr>
        <w:t>Cep</w:t>
      </w:r>
      <w:r w:rsidR="00B3595F">
        <w:rPr>
          <w:sz w:val="28"/>
          <w:szCs w:val="28"/>
        </w:rPr>
        <w:t>. 13.174-090, Jd. São Domingos</w:t>
      </w:r>
      <w:r>
        <w:rPr>
          <w:sz w:val="28"/>
          <w:szCs w:val="28"/>
        </w:rPr>
        <w:t>.</w:t>
      </w:r>
    </w:p>
    <w:p w:rsidR="00532CE8" w:rsidP="00532CE8" w14:paraId="34734242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 devido as condições do asfalto.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26F9D46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207F5D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78045320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7559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B4F3A"/>
    <w:rsid w:val="000D2BDC"/>
    <w:rsid w:val="00104AAA"/>
    <w:rsid w:val="0015657E"/>
    <w:rsid w:val="00156CF8"/>
    <w:rsid w:val="001E1F19"/>
    <w:rsid w:val="00207F5D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3595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62A59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97A5-5D09-49A3-B206-A2EB8DFF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2021-06-14T17:40:00Z</dcterms:created>
  <dcterms:modified xsi:type="dcterms:W3CDTF">2021-06-14T18:27:00Z</dcterms:modified>
</cp:coreProperties>
</file>