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DA1C9FF" w14:textId="729C2498">
      <w:pPr>
        <w:jc w:val="center"/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B60F52" w:rsidP="00B60F52" w14:paraId="5AE73371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B60F52" w:rsidP="0042249C" w14:paraId="738B5191" w14:textId="7CA5653D">
      <w:pPr>
        <w:spacing w:line="276" w:lineRule="auto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C92C88">
        <w:rPr>
          <w:rFonts w:ascii="Arial" w:hAnsi="Arial" w:cs="Arial"/>
          <w:sz w:val="24"/>
        </w:rPr>
        <w:t>na</w:t>
      </w:r>
      <w:r>
        <w:rPr>
          <w:rFonts w:ascii="Arial" w:hAnsi="Arial" w:cs="Arial"/>
          <w:sz w:val="24"/>
        </w:rPr>
        <w:t xml:space="preserve">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Pr="0042249C">
        <w:rPr>
          <w:rFonts w:ascii="Arial" w:hAnsi="Arial" w:cs="Arial"/>
          <w:sz w:val="24"/>
        </w:rPr>
        <w:t xml:space="preserve"> na</w:t>
      </w:r>
      <w:r w:rsidRPr="00FB573C" w:rsidR="00FB573C">
        <w:rPr>
          <w:rFonts w:ascii="Arial" w:hAnsi="Arial" w:cs="Arial"/>
          <w:sz w:val="24"/>
        </w:rPr>
        <w:t xml:space="preserve"> </w:t>
      </w:r>
      <w:r w:rsidRPr="007C1D52" w:rsidR="007C1D52">
        <w:rPr>
          <w:rFonts w:ascii="Arial" w:hAnsi="Arial" w:cs="Arial"/>
          <w:sz w:val="24"/>
        </w:rPr>
        <w:t>R. Luiz Gonza</w:t>
      </w:r>
      <w:r w:rsidR="007C1D52">
        <w:rPr>
          <w:rFonts w:ascii="Arial" w:hAnsi="Arial" w:cs="Arial"/>
          <w:sz w:val="24"/>
        </w:rPr>
        <w:t xml:space="preserve">ga, 2-124 - Parque Nova Veneza </w:t>
      </w:r>
      <w:r w:rsidRPr="007C1D52" w:rsidR="007C1D52">
        <w:rPr>
          <w:rFonts w:ascii="Arial" w:hAnsi="Arial" w:cs="Arial"/>
          <w:sz w:val="24"/>
        </w:rPr>
        <w:t>Inocoop</w:t>
      </w:r>
      <w:r w:rsidRPr="007C1D52" w:rsidR="007C1D52">
        <w:rPr>
          <w:rFonts w:ascii="Arial" w:hAnsi="Arial" w:cs="Arial"/>
          <w:sz w:val="24"/>
        </w:rPr>
        <w:t xml:space="preserve"> (Nova Veneza), Sumaré - SP</w:t>
      </w:r>
    </w:p>
    <w:bookmarkEnd w:id="1"/>
    <w:p w:rsidR="00B60F52" w:rsidP="0042249C" w14:paraId="1F0DE648" w14:textId="73480E40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2E57B300" w14:textId="757AC350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01A3DCBC" w14:textId="0657D7C4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72FD27E8" w14:textId="74F0F356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5AB4152A" w14:textId="499CCDE4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0A9C372E" w14:textId="25FD967C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02B9D451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P="00601B0A" w14:paraId="18FAE14D" w14:textId="24B1FE68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61488041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92610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128DC"/>
    <w:rsid w:val="00240937"/>
    <w:rsid w:val="003E5B81"/>
    <w:rsid w:val="0042249C"/>
    <w:rsid w:val="00460A32"/>
    <w:rsid w:val="004B2CC9"/>
    <w:rsid w:val="0051286F"/>
    <w:rsid w:val="00536180"/>
    <w:rsid w:val="00601B0A"/>
    <w:rsid w:val="00626437"/>
    <w:rsid w:val="00632FA0"/>
    <w:rsid w:val="006466D4"/>
    <w:rsid w:val="006B60AE"/>
    <w:rsid w:val="006C41A4"/>
    <w:rsid w:val="006D1E9A"/>
    <w:rsid w:val="007C1D52"/>
    <w:rsid w:val="00822396"/>
    <w:rsid w:val="00851D58"/>
    <w:rsid w:val="008655B7"/>
    <w:rsid w:val="008B1337"/>
    <w:rsid w:val="008E437E"/>
    <w:rsid w:val="00A06CF2"/>
    <w:rsid w:val="00A3790D"/>
    <w:rsid w:val="00AE6AEE"/>
    <w:rsid w:val="00B60F52"/>
    <w:rsid w:val="00C00C1E"/>
    <w:rsid w:val="00C36776"/>
    <w:rsid w:val="00C36CD8"/>
    <w:rsid w:val="00C46B3D"/>
    <w:rsid w:val="00C9102A"/>
    <w:rsid w:val="00C92C88"/>
    <w:rsid w:val="00CC37F4"/>
    <w:rsid w:val="00CD6B58"/>
    <w:rsid w:val="00CF401E"/>
    <w:rsid w:val="00DB0EBD"/>
    <w:rsid w:val="00E32FCE"/>
    <w:rsid w:val="00FB573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B4AAC-BE30-4F7A-9CAE-1A6E70EBE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2021-08-10T00:45:00Z</dcterms:created>
  <dcterms:modified xsi:type="dcterms:W3CDTF">2021-08-10T00:45:00Z</dcterms:modified>
</cp:coreProperties>
</file>