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0D01CD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192AC9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198E178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7B2A128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18168A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33B940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64DA031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1AB56C3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3D04375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Minervina da Conceição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60, 79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65CAFC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3732D3E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33F85CC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5A0CDF1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3AD66AA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439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67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