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1D588B6E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852A97">
        <w:rPr>
          <w:sz w:val="28"/>
          <w:szCs w:val="28"/>
        </w:rPr>
        <w:t xml:space="preserve">a </w:t>
      </w:r>
      <w:r w:rsidR="00AF6A1C">
        <w:rPr>
          <w:sz w:val="28"/>
          <w:szCs w:val="28"/>
        </w:rPr>
        <w:t xml:space="preserve">operação tapa buraco no Jd Amélia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7536B75B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852A97">
        <w:rPr>
          <w:sz w:val="28"/>
          <w:szCs w:val="28"/>
        </w:rPr>
        <w:t>01</w:t>
      </w:r>
      <w:r w:rsidRPr="00616AB0">
        <w:rPr>
          <w:sz w:val="28"/>
          <w:szCs w:val="28"/>
        </w:rPr>
        <w:t xml:space="preserve"> de </w:t>
      </w:r>
      <w:r w:rsidR="00852A97">
        <w:rPr>
          <w:sz w:val="28"/>
          <w:szCs w:val="28"/>
        </w:rPr>
        <w:t>Setembro 2020</w:t>
      </w:r>
      <w:r>
        <w:rPr>
          <w:sz w:val="28"/>
          <w:szCs w:val="28"/>
        </w:rPr>
        <w:t xml:space="preserve">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86B51" w14:textId="77777777" w:rsidR="00FD1630" w:rsidRDefault="00FD1630" w:rsidP="00211ADD">
      <w:pPr>
        <w:spacing w:after="0" w:line="240" w:lineRule="auto"/>
      </w:pPr>
      <w:r>
        <w:separator/>
      </w:r>
    </w:p>
  </w:endnote>
  <w:endnote w:type="continuationSeparator" w:id="0">
    <w:p w14:paraId="3FFD7C58" w14:textId="77777777" w:rsidR="00FD1630" w:rsidRDefault="00FD163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877F3" w14:textId="77777777" w:rsidR="00FD1630" w:rsidRDefault="00FD1630" w:rsidP="00211ADD">
      <w:pPr>
        <w:spacing w:after="0" w:line="240" w:lineRule="auto"/>
      </w:pPr>
      <w:r>
        <w:separator/>
      </w:r>
    </w:p>
  </w:footnote>
  <w:footnote w:type="continuationSeparator" w:id="0">
    <w:p w14:paraId="2C35481E" w14:textId="77777777" w:rsidR="00FD1630" w:rsidRDefault="00FD163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C177B84" w:rsidR="00211ADD" w:rsidRPr="00903E63" w:rsidRDefault="0083749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EA3897" wp14:editId="06B27C5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49E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A1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468C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B3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630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2020-09-01T14:28:00Z</dcterms:created>
  <dcterms:modified xsi:type="dcterms:W3CDTF">2020-09-01T14:55:00Z</dcterms:modified>
</cp:coreProperties>
</file>