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6B3AB0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>estudos para a r</w:t>
      </w:r>
      <w:bookmarkStart w:id="1" w:name="_GoBack"/>
      <w:r w:rsidR="00776EE3">
        <w:rPr>
          <w:rFonts w:ascii="Arial" w:hAnsi="Arial" w:cs="Arial"/>
          <w:sz w:val="22"/>
          <w:szCs w:val="22"/>
        </w:rPr>
        <w:t xml:space="preserve">eforma da </w:t>
      </w:r>
      <w:r w:rsidRPr="00776EE3" w:rsidR="00776EE3">
        <w:rPr>
          <w:rFonts w:ascii="Arial" w:hAnsi="Arial" w:cs="Arial"/>
          <w:sz w:val="22"/>
          <w:szCs w:val="22"/>
        </w:rPr>
        <w:t xml:space="preserve">Praça </w:t>
      </w:r>
      <w:r w:rsidRPr="00776EE3" w:rsidR="00776EE3">
        <w:rPr>
          <w:rFonts w:ascii="Arial" w:hAnsi="Arial" w:cs="Arial"/>
          <w:sz w:val="22"/>
          <w:szCs w:val="22"/>
        </w:rPr>
        <w:t>Luis</w:t>
      </w:r>
      <w:r w:rsidRPr="00776EE3" w:rsidR="00776EE3">
        <w:rPr>
          <w:rFonts w:ascii="Arial" w:hAnsi="Arial" w:cs="Arial"/>
          <w:sz w:val="22"/>
          <w:szCs w:val="22"/>
        </w:rPr>
        <w:t xml:space="preserve"> Martins Rocha</w:t>
      </w:r>
      <w:r w:rsidR="00776EE3">
        <w:rPr>
          <w:rFonts w:ascii="Arial" w:hAnsi="Arial" w:cs="Arial"/>
          <w:sz w:val="22"/>
          <w:szCs w:val="22"/>
        </w:rPr>
        <w:t xml:space="preserve">, localizada no Bairro Jardim Maria </w:t>
      </w:r>
      <w:r w:rsidR="00776EE3">
        <w:rPr>
          <w:rFonts w:ascii="Arial" w:hAnsi="Arial" w:cs="Arial"/>
          <w:sz w:val="22"/>
          <w:szCs w:val="22"/>
        </w:rPr>
        <w:t>Antonia</w:t>
      </w:r>
      <w:bookmarkEnd w:id="1"/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64316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433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3D3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C0C0-9A8E-4CB4-82F3-ADDD6265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2021-08-09T17:43:00Z</dcterms:created>
  <dcterms:modified xsi:type="dcterms:W3CDTF">2021-08-09T17:43:00Z</dcterms:modified>
</cp:coreProperties>
</file>